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98" w:rsidRDefault="009B2198" w:rsidP="009B2198">
      <w:pPr>
        <w:pStyle w:val="Corpodetexto"/>
        <w:spacing w:line="393" w:lineRule="auto"/>
        <w:ind w:left="1521" w:right="1661"/>
        <w:jc w:val="center"/>
      </w:pPr>
    </w:p>
    <w:p w:rsidR="009B2198" w:rsidRDefault="009B2198" w:rsidP="009B2198">
      <w:pPr>
        <w:pStyle w:val="Corpodetexto"/>
        <w:spacing w:line="393" w:lineRule="auto"/>
        <w:ind w:left="1521" w:right="1661"/>
        <w:jc w:val="center"/>
      </w:pPr>
    </w:p>
    <w:p w:rsidR="009B2198" w:rsidRDefault="00D90DF8" w:rsidP="009B2198">
      <w:pPr>
        <w:pStyle w:val="Corpodetexto"/>
        <w:spacing w:line="393" w:lineRule="auto"/>
        <w:ind w:left="1521" w:right="1661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487495680" behindDoc="1" locked="0" layoutInCell="1" allowOverlap="1" wp14:anchorId="14652780" wp14:editId="07A90DBB">
            <wp:simplePos x="0" y="0"/>
            <wp:positionH relativeFrom="page">
              <wp:posOffset>2540</wp:posOffset>
            </wp:positionH>
            <wp:positionV relativeFrom="page">
              <wp:posOffset>143372</wp:posOffset>
            </wp:positionV>
            <wp:extent cx="7554595" cy="105417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ATIVIDADE</w:t>
      </w:r>
      <w:r>
        <w:rPr>
          <w:spacing w:val="-10"/>
        </w:rPr>
        <w:t xml:space="preserve"> </w:t>
      </w:r>
      <w:r>
        <w:t>PARLAMENTAR</w:t>
      </w:r>
      <w:r>
        <w:rPr>
          <w:spacing w:val="-10"/>
        </w:rPr>
        <w:t xml:space="preserve"> </w:t>
      </w:r>
    </w:p>
    <w:p w:rsidR="00DD7B80" w:rsidRDefault="00D90DF8" w:rsidP="009B2198">
      <w:pPr>
        <w:pStyle w:val="Corpodetexto"/>
        <w:spacing w:line="393" w:lineRule="auto"/>
        <w:ind w:left="1521" w:right="1661"/>
        <w:jc w:val="center"/>
      </w:pPr>
      <w:r>
        <w:t xml:space="preserve">RELATÓRIO ESTATÍSTICO </w:t>
      </w:r>
      <w:r>
        <w:t>– 2024</w:t>
      </w:r>
    </w:p>
    <w:p w:rsidR="00DD7B80" w:rsidRDefault="00D90DF8" w:rsidP="009B2198">
      <w:pPr>
        <w:pStyle w:val="Corpodetexto"/>
        <w:ind w:right="147"/>
        <w:jc w:val="center"/>
      </w:pPr>
      <w:r>
        <w:rPr>
          <w:color w:val="4471C4"/>
        </w:rPr>
        <w:t>VEREADOR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MANOEL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BEIJAMIM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CAVALCANTE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DE SOUZA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NETO</w:t>
      </w:r>
      <w:r>
        <w:rPr>
          <w:color w:val="4471C4"/>
          <w:spacing w:val="2"/>
        </w:rPr>
        <w:t xml:space="preserve"> </w:t>
      </w:r>
      <w:r>
        <w:rPr>
          <w:color w:val="4471C4"/>
        </w:rPr>
        <w:t>-</w:t>
      </w:r>
      <w:r>
        <w:rPr>
          <w:color w:val="4471C4"/>
          <w:spacing w:val="-3"/>
        </w:rPr>
        <w:t xml:space="preserve"> </w:t>
      </w:r>
      <w:r>
        <w:rPr>
          <w:color w:val="4471C4"/>
          <w:spacing w:val="-5"/>
        </w:rPr>
        <w:t>PL</w:t>
      </w:r>
    </w:p>
    <w:p w:rsidR="00DD7B80" w:rsidRDefault="00DD7B80">
      <w:pPr>
        <w:pStyle w:val="Corpodetexto"/>
        <w:rPr>
          <w:sz w:val="20"/>
        </w:rPr>
      </w:pPr>
    </w:p>
    <w:p w:rsidR="00DD7B80" w:rsidRDefault="00DD7B80">
      <w:pPr>
        <w:pStyle w:val="Corpodetexto"/>
        <w:spacing w:before="176" w:after="1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4742"/>
        <w:gridCol w:w="1833"/>
        <w:gridCol w:w="1589"/>
      </w:tblGrid>
      <w:tr w:rsidR="00DD7B80">
        <w:trPr>
          <w:trHeight w:val="590"/>
        </w:trPr>
        <w:tc>
          <w:tcPr>
            <w:tcW w:w="2605" w:type="dxa"/>
          </w:tcPr>
          <w:p w:rsidR="00DD7B80" w:rsidRDefault="00D90DF8">
            <w:pPr>
              <w:pStyle w:val="TableParagraph"/>
              <w:spacing w:line="275" w:lineRule="exact"/>
              <w:ind w:left="4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PROPOSITURA</w:t>
            </w:r>
          </w:p>
        </w:tc>
        <w:tc>
          <w:tcPr>
            <w:tcW w:w="4742" w:type="dxa"/>
          </w:tcPr>
          <w:p w:rsidR="00DD7B80" w:rsidRDefault="00D90DF8">
            <w:pPr>
              <w:pStyle w:val="TableParagraph"/>
              <w:spacing w:line="275" w:lineRule="exact"/>
              <w:ind w:left="165" w:right="1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EMENTA</w:t>
            </w:r>
          </w:p>
        </w:tc>
        <w:tc>
          <w:tcPr>
            <w:tcW w:w="1833" w:type="dxa"/>
          </w:tcPr>
          <w:p w:rsidR="00DD7B80" w:rsidRDefault="00D90DF8">
            <w:pPr>
              <w:pStyle w:val="TableParagraph"/>
              <w:spacing w:line="275" w:lineRule="exact"/>
              <w:ind w:left="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</w:t>
            </w:r>
          </w:p>
          <w:p w:rsidR="00DD7B80" w:rsidRDefault="00D90DF8">
            <w:pPr>
              <w:pStyle w:val="TableParagraph"/>
              <w:spacing w:before="16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APROVAÇÃO</w:t>
            </w:r>
          </w:p>
        </w:tc>
        <w:tc>
          <w:tcPr>
            <w:tcW w:w="1589" w:type="dxa"/>
          </w:tcPr>
          <w:p w:rsidR="00DD7B80" w:rsidRDefault="00D90DF8">
            <w:pPr>
              <w:pStyle w:val="TableParagraph"/>
              <w:spacing w:line="275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SITUAÇÃO</w:t>
            </w:r>
          </w:p>
        </w:tc>
      </w:tr>
      <w:tr w:rsidR="00DD7B80">
        <w:trPr>
          <w:trHeight w:val="1034"/>
        </w:trPr>
        <w:tc>
          <w:tcPr>
            <w:tcW w:w="2605" w:type="dxa"/>
          </w:tcPr>
          <w:p w:rsidR="00DD7B80" w:rsidRDefault="00DD7B80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DD7B80" w:rsidRDefault="00D90DF8">
            <w:pPr>
              <w:pStyle w:val="TableParagraph"/>
              <w:spacing w:before="1" w:line="256" w:lineRule="auto"/>
              <w:ind w:left="779" w:right="584" w:hanging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INDICAÇÃO Nº01\2024</w:t>
            </w:r>
          </w:p>
        </w:tc>
        <w:tc>
          <w:tcPr>
            <w:tcW w:w="4742" w:type="dxa"/>
          </w:tcPr>
          <w:p w:rsidR="00DD7B80" w:rsidRDefault="00D90DF8">
            <w:pPr>
              <w:pStyle w:val="TableParagraph"/>
              <w:spacing w:line="256" w:lineRule="auto"/>
              <w:ind w:left="165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Promovam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REFORMA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POSTOS DE SAÚDE DOS POVOADOS ILHA E</w:t>
            </w:r>
          </w:p>
          <w:p w:rsidR="00DD7B80" w:rsidRDefault="00D90DF8">
            <w:pPr>
              <w:pStyle w:val="TableParagraph"/>
              <w:ind w:left="160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POXICA,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nesse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município.</w:t>
            </w:r>
          </w:p>
        </w:tc>
        <w:tc>
          <w:tcPr>
            <w:tcW w:w="1833" w:type="dxa"/>
          </w:tcPr>
          <w:p w:rsidR="00DD7B80" w:rsidRDefault="00DD7B80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DD7B80" w:rsidRDefault="00D90DF8">
            <w:pPr>
              <w:pStyle w:val="TableParagraph"/>
              <w:spacing w:before="1"/>
              <w:ind w:left="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08\01\2024</w:t>
            </w:r>
          </w:p>
        </w:tc>
        <w:tc>
          <w:tcPr>
            <w:tcW w:w="1589" w:type="dxa"/>
          </w:tcPr>
          <w:p w:rsidR="00DD7B80" w:rsidRDefault="00DD7B80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DD7B80" w:rsidRDefault="00D90DF8">
            <w:pPr>
              <w:pStyle w:val="TableParagraph"/>
              <w:spacing w:before="1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DD7B80">
        <w:trPr>
          <w:trHeight w:val="1090"/>
        </w:trPr>
        <w:tc>
          <w:tcPr>
            <w:tcW w:w="2605" w:type="dxa"/>
          </w:tcPr>
          <w:p w:rsidR="00DD7B80" w:rsidRDefault="00DD7B80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DD7B80" w:rsidRDefault="00D90DF8">
            <w:pPr>
              <w:pStyle w:val="TableParagraph"/>
              <w:spacing w:line="254" w:lineRule="auto"/>
              <w:ind w:left="751" w:hanging="544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PESAR Nº 02\2024</w:t>
            </w:r>
          </w:p>
        </w:tc>
        <w:tc>
          <w:tcPr>
            <w:tcW w:w="4742" w:type="dxa"/>
          </w:tcPr>
          <w:p w:rsidR="00DD7B80" w:rsidRDefault="00D90DF8">
            <w:pPr>
              <w:pStyle w:val="TableParagraph"/>
              <w:spacing w:line="271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PESAR,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aos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FAMILIARES</w:t>
            </w:r>
            <w:proofErr w:type="gramEnd"/>
          </w:p>
          <w:p w:rsidR="00DD7B80" w:rsidRDefault="00D90DF8">
            <w:pPr>
              <w:pStyle w:val="TableParagraph"/>
              <w:spacing w:before="20" w:line="254" w:lineRule="auto"/>
              <w:ind w:left="1179" w:hanging="95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do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Senhor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JOSÉ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BATISTA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BOMFIM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em face do seu falecimento</w:t>
            </w:r>
          </w:p>
        </w:tc>
        <w:tc>
          <w:tcPr>
            <w:tcW w:w="1833" w:type="dxa"/>
          </w:tcPr>
          <w:p w:rsidR="00DD7B80" w:rsidRDefault="00DD7B80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DD7B80" w:rsidRDefault="00D90DF8">
            <w:pPr>
              <w:pStyle w:val="TableParagraph"/>
              <w:ind w:left="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22\02\2024</w:t>
            </w:r>
          </w:p>
        </w:tc>
        <w:tc>
          <w:tcPr>
            <w:tcW w:w="1589" w:type="dxa"/>
          </w:tcPr>
          <w:p w:rsidR="00DD7B80" w:rsidRDefault="00DD7B80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DD7B80" w:rsidRDefault="00D90DF8">
            <w:pPr>
              <w:pStyle w:val="TableParagraph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DD7B80">
        <w:trPr>
          <w:trHeight w:val="1034"/>
        </w:trPr>
        <w:tc>
          <w:tcPr>
            <w:tcW w:w="2605" w:type="dxa"/>
          </w:tcPr>
          <w:p w:rsidR="00DD7B80" w:rsidRDefault="00DD7B80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DD7B80" w:rsidRDefault="00D90DF8">
            <w:pPr>
              <w:pStyle w:val="TableParagraph"/>
              <w:spacing w:line="256" w:lineRule="auto"/>
              <w:ind w:left="751" w:hanging="544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PESAR Nº 03\2024</w:t>
            </w:r>
          </w:p>
        </w:tc>
        <w:tc>
          <w:tcPr>
            <w:tcW w:w="4742" w:type="dxa"/>
          </w:tcPr>
          <w:p w:rsidR="00DD7B80" w:rsidRDefault="00D90DF8">
            <w:pPr>
              <w:pStyle w:val="TableParagraph"/>
              <w:spacing w:line="271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PESAR,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aos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FAMILIARES</w:t>
            </w:r>
            <w:proofErr w:type="gramEnd"/>
          </w:p>
          <w:p w:rsidR="00DD7B80" w:rsidRDefault="00D90DF8">
            <w:pPr>
              <w:pStyle w:val="TableParagraph"/>
              <w:spacing w:before="20" w:line="256" w:lineRule="auto"/>
              <w:ind w:left="218" w:hanging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do</w:t>
            </w:r>
            <w:proofErr w:type="gram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ex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Vereador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JOSÉ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CLAUDIO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SOARES DE FREITAS em face do seu falecimento.</w:t>
            </w:r>
          </w:p>
        </w:tc>
        <w:tc>
          <w:tcPr>
            <w:tcW w:w="1833" w:type="dxa"/>
          </w:tcPr>
          <w:p w:rsidR="00DD7B80" w:rsidRDefault="00DD7B80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DD7B80" w:rsidRDefault="00D90DF8">
            <w:pPr>
              <w:pStyle w:val="TableParagraph"/>
              <w:ind w:left="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14\03\2024</w:t>
            </w:r>
          </w:p>
        </w:tc>
        <w:tc>
          <w:tcPr>
            <w:tcW w:w="1589" w:type="dxa"/>
          </w:tcPr>
          <w:p w:rsidR="00DD7B80" w:rsidRDefault="00DD7B80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DD7B80" w:rsidRDefault="00D90DF8">
            <w:pPr>
              <w:pStyle w:val="TableParagraph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DD7B80">
        <w:trPr>
          <w:trHeight w:val="2650"/>
        </w:trPr>
        <w:tc>
          <w:tcPr>
            <w:tcW w:w="2605" w:type="dxa"/>
          </w:tcPr>
          <w:p w:rsidR="00DD7B80" w:rsidRDefault="00DD7B80">
            <w:pPr>
              <w:pStyle w:val="TableParagraph"/>
              <w:rPr>
                <w:b/>
                <w:sz w:val="24"/>
              </w:rPr>
            </w:pPr>
          </w:p>
          <w:p w:rsidR="00DD7B80" w:rsidRDefault="00DD7B80">
            <w:pPr>
              <w:pStyle w:val="TableParagraph"/>
              <w:rPr>
                <w:b/>
                <w:sz w:val="24"/>
              </w:rPr>
            </w:pPr>
          </w:p>
          <w:p w:rsidR="00DD7B80" w:rsidRDefault="00DD7B80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D7B80" w:rsidRDefault="00D90DF8">
            <w:pPr>
              <w:pStyle w:val="TableParagraph"/>
              <w:spacing w:line="256" w:lineRule="auto"/>
              <w:ind w:left="107" w:right="10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MOÇÃO DE </w:t>
            </w:r>
            <w:r>
              <w:rPr>
                <w:b/>
                <w:spacing w:val="-2"/>
                <w:sz w:val="24"/>
              </w:rPr>
              <w:t xml:space="preserve">CONGRATULAÇÕES </w:t>
            </w:r>
            <w:r>
              <w:rPr>
                <w:b/>
                <w:sz w:val="24"/>
              </w:rPr>
              <w:t xml:space="preserve">E APLAUSOS Nº </w:t>
            </w:r>
            <w:r>
              <w:rPr>
                <w:b/>
                <w:spacing w:val="-2"/>
                <w:sz w:val="24"/>
              </w:rPr>
              <w:t>02/2024</w:t>
            </w:r>
          </w:p>
        </w:tc>
        <w:tc>
          <w:tcPr>
            <w:tcW w:w="4742" w:type="dxa"/>
          </w:tcPr>
          <w:p w:rsidR="00DD7B80" w:rsidRDefault="00D90DF8">
            <w:pPr>
              <w:pStyle w:val="TableParagraph"/>
              <w:spacing w:line="256" w:lineRule="auto"/>
              <w:ind w:left="251" w:right="25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Câmara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Municipal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Itabaianinha/SE através da proposição do Vereador MANOEL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BENJAMIM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CAVALCANTE</w:t>
            </w:r>
          </w:p>
          <w:p w:rsidR="00DD7B80" w:rsidRDefault="00D90DF8">
            <w:pPr>
              <w:pStyle w:val="TableParagraph"/>
              <w:spacing w:line="256" w:lineRule="auto"/>
              <w:ind w:left="143" w:right="14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SOUZA NETO manifesta votos de congratulações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aplausos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PROGRAMA VOLTANDO A SORRIR.</w:t>
            </w:r>
          </w:p>
          <w:p w:rsidR="00DD7B80" w:rsidRDefault="00D90DF8">
            <w:pPr>
              <w:pStyle w:val="TableParagraph"/>
              <w:spacing w:line="254" w:lineRule="auto"/>
              <w:ind w:left="366" w:right="365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Através dessa Moção os Vereadores reconhecem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importância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serviços</w:t>
            </w:r>
          </w:p>
          <w:p w:rsidR="00DD7B80" w:rsidRDefault="00D90DF8">
            <w:pPr>
              <w:pStyle w:val="TableParagraph"/>
              <w:ind w:left="160" w:right="16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ofertados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programa.</w:t>
            </w:r>
          </w:p>
        </w:tc>
        <w:tc>
          <w:tcPr>
            <w:tcW w:w="1833" w:type="dxa"/>
          </w:tcPr>
          <w:p w:rsidR="00DD7B80" w:rsidRDefault="00DD7B80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DD7B80" w:rsidRDefault="00D90DF8">
            <w:pPr>
              <w:pStyle w:val="TableParagraph"/>
              <w:ind w:left="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20\02\2024</w:t>
            </w:r>
          </w:p>
        </w:tc>
        <w:tc>
          <w:tcPr>
            <w:tcW w:w="1589" w:type="dxa"/>
          </w:tcPr>
          <w:p w:rsidR="00DD7B80" w:rsidRDefault="00DD7B80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DD7B80" w:rsidRDefault="00D90DF8">
            <w:pPr>
              <w:pStyle w:val="TableParagraph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DD7B80">
        <w:trPr>
          <w:trHeight w:val="1469"/>
        </w:trPr>
        <w:tc>
          <w:tcPr>
            <w:tcW w:w="2605" w:type="dxa"/>
          </w:tcPr>
          <w:p w:rsidR="00DD7B80" w:rsidRDefault="00D90DF8">
            <w:pPr>
              <w:pStyle w:val="TableParagraph"/>
              <w:spacing w:line="254" w:lineRule="auto"/>
              <w:ind w:left="883" w:hanging="65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MOÇÃO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PESAR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Nº </w:t>
            </w:r>
            <w:r>
              <w:rPr>
                <w:rFonts w:ascii="Calibri" w:hAnsi="Calibri"/>
                <w:b/>
                <w:spacing w:val="-2"/>
                <w:sz w:val="24"/>
              </w:rPr>
              <w:t>09/2024</w:t>
            </w:r>
          </w:p>
        </w:tc>
        <w:tc>
          <w:tcPr>
            <w:tcW w:w="4742" w:type="dxa"/>
          </w:tcPr>
          <w:p w:rsidR="00DD7B80" w:rsidRDefault="00D90DF8">
            <w:pPr>
              <w:pStyle w:val="TableParagraph"/>
              <w:spacing w:line="256" w:lineRule="auto"/>
              <w:ind w:left="160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PESAR,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aos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FAMILIARES 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Senhora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JOÍCE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SEVERO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SILVA</w:t>
            </w:r>
            <w:proofErr w:type="gramEnd"/>
          </w:p>
          <w:p w:rsidR="00DD7B80" w:rsidRDefault="00D90DF8">
            <w:pPr>
              <w:pStyle w:val="TableParagraph"/>
              <w:spacing w:line="274" w:lineRule="exact"/>
              <w:ind w:right="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em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face 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falecimento,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salientando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que</w:t>
            </w:r>
          </w:p>
          <w:p w:rsidR="00DD7B80" w:rsidRDefault="00D90DF8">
            <w:pPr>
              <w:pStyle w:val="TableParagraph"/>
              <w:spacing w:line="290" w:lineRule="atLeast"/>
              <w:ind w:left="162" w:right="16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</w:t>
            </w:r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presente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moção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é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extensiva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demais familiares da falecida.</w:t>
            </w:r>
          </w:p>
        </w:tc>
        <w:tc>
          <w:tcPr>
            <w:tcW w:w="1833" w:type="dxa"/>
          </w:tcPr>
          <w:p w:rsidR="00DD7B80" w:rsidRDefault="00DD7B80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DD7B80" w:rsidRDefault="00DD7B80">
            <w:pPr>
              <w:pStyle w:val="TableParagraph"/>
              <w:rPr>
                <w:b/>
                <w:sz w:val="24"/>
              </w:rPr>
            </w:pPr>
          </w:p>
          <w:p w:rsidR="00DD7B80" w:rsidRDefault="00DD7B80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DD7B80" w:rsidRDefault="00D90DF8">
            <w:pPr>
              <w:pStyle w:val="TableParagraph"/>
              <w:spacing w:before="1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DD7B80">
        <w:trPr>
          <w:trHeight w:val="1034"/>
        </w:trPr>
        <w:tc>
          <w:tcPr>
            <w:tcW w:w="2605" w:type="dxa"/>
          </w:tcPr>
          <w:p w:rsidR="009B2198" w:rsidRDefault="009B2198" w:rsidP="009B2198">
            <w:pPr>
              <w:pStyle w:val="TableParagraph"/>
              <w:jc w:val="center"/>
              <w:rPr>
                <w:b/>
                <w:sz w:val="24"/>
              </w:rPr>
            </w:pPr>
          </w:p>
          <w:p w:rsidR="009B2198" w:rsidRDefault="009B2198" w:rsidP="009B2198">
            <w:pPr>
              <w:pStyle w:val="TableParagraph"/>
              <w:jc w:val="center"/>
              <w:rPr>
                <w:b/>
                <w:sz w:val="24"/>
              </w:rPr>
            </w:pPr>
          </w:p>
          <w:p w:rsidR="009B2198" w:rsidRDefault="009B2198" w:rsidP="009B2198">
            <w:pPr>
              <w:pStyle w:val="TableParagraph"/>
              <w:jc w:val="center"/>
              <w:rPr>
                <w:b/>
                <w:sz w:val="24"/>
              </w:rPr>
            </w:pPr>
            <w:r w:rsidRPr="009B2198">
              <w:rPr>
                <w:b/>
                <w:sz w:val="24"/>
              </w:rPr>
              <w:t xml:space="preserve">PROJETO </w:t>
            </w:r>
          </w:p>
          <w:p w:rsidR="009B2198" w:rsidRDefault="009B2198" w:rsidP="009B2198">
            <w:pPr>
              <w:pStyle w:val="TableParagraph"/>
              <w:jc w:val="center"/>
              <w:rPr>
                <w:b/>
                <w:sz w:val="24"/>
              </w:rPr>
            </w:pPr>
            <w:r w:rsidRPr="009B2198">
              <w:rPr>
                <w:b/>
                <w:sz w:val="24"/>
              </w:rPr>
              <w:t xml:space="preserve">DE LEI </w:t>
            </w:r>
          </w:p>
          <w:p w:rsidR="00DD7B80" w:rsidRPr="009B2198" w:rsidRDefault="009B2198" w:rsidP="009B2198">
            <w:pPr>
              <w:pStyle w:val="TableParagraph"/>
              <w:jc w:val="center"/>
              <w:rPr>
                <w:b/>
                <w:sz w:val="24"/>
              </w:rPr>
            </w:pPr>
            <w:r w:rsidRPr="009B2198">
              <w:rPr>
                <w:b/>
                <w:sz w:val="24"/>
              </w:rPr>
              <w:t>Nº 015/2024</w:t>
            </w:r>
          </w:p>
        </w:tc>
        <w:tc>
          <w:tcPr>
            <w:tcW w:w="4742" w:type="dxa"/>
          </w:tcPr>
          <w:p w:rsidR="00DD7B80" w:rsidRPr="009B2198" w:rsidRDefault="009B2198" w:rsidP="009B2198">
            <w:pPr>
              <w:pStyle w:val="TableParagraph"/>
              <w:jc w:val="center"/>
              <w:rPr>
                <w:b/>
                <w:sz w:val="24"/>
              </w:rPr>
            </w:pPr>
            <w:r w:rsidRPr="009B2198">
              <w:rPr>
                <w:b/>
                <w:color w:val="000000"/>
                <w:sz w:val="24"/>
                <w:szCs w:val="23"/>
              </w:rPr>
              <w:t>Dispõe sobre a obrigatoriedade de criação de espaço reservado para pessoas com deficiência física em shows, apresentações artísticas e culturais, eventos esportivos e similares no Município de ITABAIANINHA/SE, e dá outras providências.</w:t>
            </w:r>
          </w:p>
        </w:tc>
        <w:tc>
          <w:tcPr>
            <w:tcW w:w="1833" w:type="dxa"/>
          </w:tcPr>
          <w:p w:rsidR="009B2198" w:rsidRDefault="009B2198" w:rsidP="009B2198">
            <w:pPr>
              <w:pStyle w:val="TableParagraph"/>
              <w:jc w:val="center"/>
              <w:rPr>
                <w:color w:val="000000"/>
                <w:sz w:val="24"/>
                <w:szCs w:val="23"/>
              </w:rPr>
            </w:pPr>
          </w:p>
          <w:p w:rsidR="009B2198" w:rsidRDefault="009B2198" w:rsidP="009B2198">
            <w:pPr>
              <w:pStyle w:val="TableParagraph"/>
              <w:jc w:val="center"/>
              <w:rPr>
                <w:color w:val="000000"/>
                <w:sz w:val="24"/>
                <w:szCs w:val="23"/>
              </w:rPr>
            </w:pPr>
          </w:p>
          <w:p w:rsidR="009B2198" w:rsidRDefault="009B2198" w:rsidP="009B2198">
            <w:pPr>
              <w:pStyle w:val="TableParagraph"/>
              <w:jc w:val="center"/>
              <w:rPr>
                <w:color w:val="000000"/>
                <w:sz w:val="24"/>
                <w:szCs w:val="23"/>
              </w:rPr>
            </w:pPr>
          </w:p>
          <w:p w:rsidR="00DD7B80" w:rsidRPr="009B2198" w:rsidRDefault="009B2198" w:rsidP="009B2198">
            <w:pPr>
              <w:pStyle w:val="TableParagraph"/>
              <w:jc w:val="center"/>
              <w:rPr>
                <w:b/>
                <w:sz w:val="24"/>
              </w:rPr>
            </w:pPr>
            <w:r w:rsidRPr="009B2198">
              <w:rPr>
                <w:b/>
                <w:color w:val="000000"/>
                <w:sz w:val="24"/>
                <w:szCs w:val="23"/>
              </w:rPr>
              <w:t>03/09/2024</w:t>
            </w:r>
          </w:p>
        </w:tc>
        <w:tc>
          <w:tcPr>
            <w:tcW w:w="1589" w:type="dxa"/>
          </w:tcPr>
          <w:p w:rsidR="009B2198" w:rsidRDefault="009B2198" w:rsidP="009B2198">
            <w:pPr>
              <w:pStyle w:val="TableParagraph"/>
              <w:jc w:val="center"/>
              <w:rPr>
                <w:b/>
                <w:spacing w:val="-2"/>
                <w:sz w:val="24"/>
              </w:rPr>
            </w:pPr>
          </w:p>
          <w:p w:rsidR="009B2198" w:rsidRDefault="009B2198" w:rsidP="009B2198">
            <w:pPr>
              <w:pStyle w:val="TableParagraph"/>
              <w:jc w:val="center"/>
              <w:rPr>
                <w:b/>
                <w:spacing w:val="-2"/>
                <w:sz w:val="24"/>
              </w:rPr>
            </w:pPr>
          </w:p>
          <w:p w:rsidR="009B2198" w:rsidRDefault="009B2198" w:rsidP="009B2198">
            <w:pPr>
              <w:pStyle w:val="TableParagraph"/>
              <w:jc w:val="center"/>
              <w:rPr>
                <w:b/>
                <w:spacing w:val="-2"/>
                <w:sz w:val="24"/>
              </w:rPr>
            </w:pPr>
          </w:p>
          <w:p w:rsidR="00DD7B80" w:rsidRDefault="009B2198" w:rsidP="009B219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APROVADO</w:t>
            </w:r>
          </w:p>
        </w:tc>
      </w:tr>
    </w:tbl>
    <w:p w:rsidR="009B2198" w:rsidRDefault="009B2198">
      <w:pPr>
        <w:rPr>
          <w:sz w:val="2"/>
          <w:szCs w:val="2"/>
        </w:rPr>
      </w:pPr>
    </w:p>
    <w:p w:rsidR="009B2198" w:rsidRDefault="009B2198">
      <w:pPr>
        <w:rPr>
          <w:sz w:val="2"/>
          <w:szCs w:val="2"/>
        </w:rPr>
      </w:pPr>
    </w:p>
    <w:p w:rsidR="009B2198" w:rsidRDefault="009B2198">
      <w:pPr>
        <w:rPr>
          <w:sz w:val="2"/>
          <w:szCs w:val="2"/>
        </w:rPr>
      </w:pPr>
    </w:p>
    <w:p w:rsidR="009B2198" w:rsidRDefault="009B2198">
      <w:pPr>
        <w:rPr>
          <w:sz w:val="2"/>
          <w:szCs w:val="2"/>
        </w:rPr>
      </w:pPr>
    </w:p>
    <w:p w:rsidR="009B2198" w:rsidRDefault="009B2198">
      <w:pPr>
        <w:rPr>
          <w:sz w:val="2"/>
          <w:szCs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4742"/>
        <w:gridCol w:w="1833"/>
        <w:gridCol w:w="1589"/>
      </w:tblGrid>
      <w:tr w:rsidR="009B2198" w:rsidTr="00DE220C">
        <w:trPr>
          <w:trHeight w:val="1090"/>
        </w:trPr>
        <w:tc>
          <w:tcPr>
            <w:tcW w:w="2605" w:type="dxa"/>
          </w:tcPr>
          <w:p w:rsidR="009B2198" w:rsidRDefault="009B2198" w:rsidP="009B2198">
            <w:pPr>
              <w:pStyle w:val="TableParagraph"/>
              <w:jc w:val="center"/>
              <w:rPr>
                <w:b/>
                <w:sz w:val="24"/>
              </w:rPr>
            </w:pPr>
            <w:r w:rsidRPr="009B2198">
              <w:rPr>
                <w:b/>
                <w:sz w:val="24"/>
              </w:rPr>
              <w:lastRenderedPageBreak/>
              <w:t>PROJETO</w:t>
            </w:r>
          </w:p>
          <w:p w:rsidR="009B2198" w:rsidRDefault="009B2198" w:rsidP="009B2198">
            <w:pPr>
              <w:pStyle w:val="TableParagraph"/>
              <w:jc w:val="center"/>
              <w:rPr>
                <w:b/>
                <w:sz w:val="24"/>
              </w:rPr>
            </w:pPr>
            <w:r w:rsidRPr="009B2198">
              <w:rPr>
                <w:b/>
                <w:sz w:val="24"/>
              </w:rPr>
              <w:t>DE LEI</w:t>
            </w:r>
          </w:p>
          <w:p w:rsidR="009B2198" w:rsidRDefault="009B2198" w:rsidP="009B219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Nº 016</w:t>
            </w:r>
            <w:r w:rsidRPr="009B2198">
              <w:rPr>
                <w:b/>
                <w:sz w:val="24"/>
              </w:rPr>
              <w:t>/2024</w:t>
            </w:r>
          </w:p>
        </w:tc>
        <w:tc>
          <w:tcPr>
            <w:tcW w:w="4742" w:type="dxa"/>
          </w:tcPr>
          <w:p w:rsidR="009B2198" w:rsidRPr="009B2198" w:rsidRDefault="009B2198" w:rsidP="009B21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B2198">
              <w:rPr>
                <w:b/>
                <w:color w:val="000000"/>
                <w:sz w:val="24"/>
                <w:szCs w:val="24"/>
              </w:rPr>
              <w:t>Institui a “SEMANA DA CONFECÇÃO” no Município de ITABAIANINHA/SE, e dá outras providências.</w:t>
            </w:r>
          </w:p>
        </w:tc>
        <w:tc>
          <w:tcPr>
            <w:tcW w:w="1833" w:type="dxa"/>
          </w:tcPr>
          <w:p w:rsidR="009B2198" w:rsidRDefault="009B2198" w:rsidP="009B2198">
            <w:pPr>
              <w:pStyle w:val="TableParagraph"/>
              <w:jc w:val="center"/>
              <w:rPr>
                <w:b/>
                <w:color w:val="000000"/>
                <w:sz w:val="24"/>
                <w:szCs w:val="23"/>
              </w:rPr>
            </w:pPr>
          </w:p>
          <w:p w:rsidR="009B2198" w:rsidRPr="009B2198" w:rsidRDefault="009B2198" w:rsidP="009B2198">
            <w:pPr>
              <w:pStyle w:val="TableParagraph"/>
              <w:jc w:val="center"/>
              <w:rPr>
                <w:b/>
                <w:sz w:val="24"/>
              </w:rPr>
            </w:pPr>
            <w:r w:rsidRPr="009B2198">
              <w:rPr>
                <w:b/>
                <w:color w:val="000000"/>
                <w:sz w:val="24"/>
                <w:szCs w:val="23"/>
              </w:rPr>
              <w:t>10/09/2024</w:t>
            </w:r>
          </w:p>
        </w:tc>
        <w:tc>
          <w:tcPr>
            <w:tcW w:w="1589" w:type="dxa"/>
          </w:tcPr>
          <w:p w:rsidR="009B2198" w:rsidRDefault="009B2198" w:rsidP="00DE220C">
            <w:pPr>
              <w:pStyle w:val="TableParagraph"/>
              <w:rPr>
                <w:b/>
                <w:sz w:val="24"/>
              </w:rPr>
            </w:pPr>
          </w:p>
          <w:p w:rsidR="009B2198" w:rsidRPr="009B2198" w:rsidRDefault="009B2198" w:rsidP="009B2198">
            <w:pPr>
              <w:pStyle w:val="TableParagraph"/>
              <w:jc w:val="center"/>
              <w:rPr>
                <w:b/>
                <w:sz w:val="24"/>
              </w:rPr>
            </w:pPr>
            <w:r w:rsidRPr="009B2198">
              <w:rPr>
                <w:b/>
                <w:sz w:val="24"/>
              </w:rPr>
              <w:t>APROVADO</w:t>
            </w:r>
          </w:p>
        </w:tc>
      </w:tr>
    </w:tbl>
    <w:p w:rsidR="009B2198" w:rsidRDefault="009B2198" w:rsidP="009B2198">
      <w:pPr>
        <w:pStyle w:val="TableParagraph"/>
        <w:rPr>
          <w:sz w:val="24"/>
        </w:rPr>
        <w:sectPr w:rsidR="009B2198">
          <w:type w:val="continuous"/>
          <w:pgSz w:w="11910" w:h="16840"/>
          <w:pgMar w:top="1780" w:right="425" w:bottom="1568" w:left="566" w:header="720" w:footer="720" w:gutter="0"/>
          <w:cols w:space="720"/>
        </w:sectPr>
      </w:pPr>
      <w:bookmarkStart w:id="0" w:name="_GoBack"/>
      <w:bookmarkEnd w:id="0"/>
    </w:p>
    <w:p w:rsidR="00DD7B80" w:rsidRDefault="00D90DF8">
      <w:pPr>
        <w:rPr>
          <w:sz w:val="2"/>
          <w:szCs w:val="2"/>
        </w:rPr>
      </w:pPr>
      <w:r>
        <w:rPr>
          <w:noProof/>
          <w:sz w:val="2"/>
          <w:szCs w:val="2"/>
          <w:lang w:val="pt-BR" w:eastAsia="pt-BR"/>
        </w:rPr>
        <w:lastRenderedPageBreak/>
        <w:drawing>
          <wp:anchor distT="0" distB="0" distL="0" distR="0" simplePos="0" relativeHeight="487496192" behindDoc="1" locked="0" layoutInCell="1" allowOverlap="1">
            <wp:simplePos x="0" y="0"/>
            <wp:positionH relativeFrom="page">
              <wp:posOffset>2540</wp:posOffset>
            </wp:positionH>
            <wp:positionV relativeFrom="page">
              <wp:posOffset>143372</wp:posOffset>
            </wp:positionV>
            <wp:extent cx="7554595" cy="1054177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7B80">
      <w:type w:val="continuous"/>
      <w:pgSz w:w="11910" w:h="16840"/>
      <w:pgMar w:top="13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7B80"/>
    <w:rsid w:val="009B2198"/>
    <w:rsid w:val="00D90DF8"/>
    <w:rsid w:val="00D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Edson Nevton</cp:lastModifiedBy>
  <cp:revision>4</cp:revision>
  <cp:lastPrinted>2025-04-28T19:23:00Z</cp:lastPrinted>
  <dcterms:created xsi:type="dcterms:W3CDTF">2025-04-28T19:23:00Z</dcterms:created>
  <dcterms:modified xsi:type="dcterms:W3CDTF">2025-04-28T19:23:00Z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