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1425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406" w:right="390"/>
              <w:rPr>
                <w:b/>
                <w:sz w:val="27"/>
              </w:rPr>
            </w:pPr>
            <w:r>
              <w:rPr>
                <w:b/>
                <w:sz w:val="27"/>
              </w:rPr>
              <w:t>PAUTA</w:t>
            </w:r>
            <w:r>
              <w:rPr>
                <w:b/>
                <w:spacing w:val="-16"/>
                <w:sz w:val="27"/>
              </w:rPr>
              <w:t> </w:t>
            </w:r>
            <w:r>
              <w:rPr>
                <w:b/>
                <w:sz w:val="27"/>
              </w:rPr>
              <w:t>DA</w:t>
            </w:r>
            <w:r>
              <w:rPr>
                <w:b/>
                <w:spacing w:val="-15"/>
                <w:sz w:val="27"/>
              </w:rPr>
              <w:t> </w:t>
            </w:r>
            <w:r>
              <w:rPr>
                <w:b/>
                <w:sz w:val="27"/>
              </w:rPr>
              <w:t>1ª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SESSÃO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SOLENE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1º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PERÍODO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DE</w:t>
            </w:r>
            <w:r>
              <w:rPr>
                <w:b/>
                <w:spacing w:val="-4"/>
                <w:sz w:val="27"/>
              </w:rPr>
              <w:t> 2025</w:t>
            </w:r>
          </w:p>
          <w:p>
            <w:pPr>
              <w:pStyle w:val="TableParagraph"/>
              <w:spacing w:line="242" w:lineRule="auto" w:before="22"/>
              <w:ind w:left="406" w:right="387"/>
              <w:rPr>
                <w:sz w:val="22"/>
              </w:rPr>
            </w:pPr>
            <w:r>
              <w:rPr>
                <w:sz w:val="22"/>
              </w:rPr>
              <w:t>Mulheres no Poder Legislativo em homenagem ao dia 08 de março, realizada em 20 de março </w:t>
            </w:r>
            <w:r>
              <w:rPr>
                <w:sz w:val="22"/>
              </w:rPr>
              <w:t>de </w:t>
            </w:r>
            <w:r>
              <w:rPr>
                <w:spacing w:val="-4"/>
                <w:sz w:val="22"/>
              </w:rPr>
              <w:t>2025</w:t>
            </w:r>
          </w:p>
        </w:tc>
      </w:tr>
      <w:tr>
        <w:trPr>
          <w:trHeight w:val="1110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rPr>
                <w:sz w:val="22"/>
              </w:rPr>
            </w:pPr>
            <w:r>
              <w:rPr>
                <w:spacing w:val="-2"/>
                <w:sz w:val="22"/>
              </w:rPr>
              <w:t>20/03/2025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HORÁRIO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rPr>
                <w:sz w:val="22"/>
              </w:rPr>
            </w:pPr>
            <w:r>
              <w:rPr>
                <w:spacing w:val="-5"/>
                <w:sz w:val="22"/>
              </w:rPr>
              <w:t>11h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sectPr>
      <w:headerReference w:type="default" r:id="rId5"/>
      <w:footerReference w:type="default" r:id="rId6"/>
      <w:type w:val="continuous"/>
      <w:pgSz w:w="11900" w:h="16840"/>
      <w:pgMar w:header="284" w:footer="268" w:top="860" w:bottom="46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41300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0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www.seitabaianinha.legisbr.com/legisbr/pautas_print.php?data=2025-03-20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11:00:00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817.512329pt;width:325.2pt;height:10.95pt;mso-position-horizontal-relative:page;mso-position-vertical-relative:page;z-index:-15760896" type="#_x0000_t202" id="docshape3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www.seitabaianinha.legisbr.com/legisbr/pautas_print.php?data=2025-03-20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11:00:00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760384" type="#_x0000_t202" id="docshape4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pt;margin-top:14.262321pt;width:66.5pt;height:10.95pt;mso-position-horizontal-relative:page;mso-position-vertical-relative:page;z-index:-15761920" type="#_x0000_t202" id="docshape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09:53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2587920</wp:posOffset>
              </wp:positionH>
              <wp:positionV relativeFrom="page">
                <wp:posOffset>181131</wp:posOffset>
              </wp:positionV>
              <wp:extent cx="3583304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833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seitabaianinha.legisbr.com/legisbr/pautas_print.php?data=2025-03-20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11:00:00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773254pt;margin-top:14.262321pt;width:282.150pt;height:10.95pt;mso-position-horizontal-relative:page;mso-position-vertical-relative:page;z-index:-15761408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seitabaianinha.legisbr.com/legisbr/pautas_print.php?data=2025-03-20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11:00:00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  <w:ind w:left="20"/>
    </w:pPr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3-2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seitabaianinha.legisbr.com/legisbr/pautas_print.php?data=2025-03-20 11:00:00</dc:title>
  <dcterms:created xsi:type="dcterms:W3CDTF">2025-03-31T12:58:11Z</dcterms:created>
  <dcterms:modified xsi:type="dcterms:W3CDTF">2025-03-31T12:58:11Z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