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5CB457B2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633D5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17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</w:t>
      </w:r>
      <w:r w:rsidR="00F958E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8C31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419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06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6419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</w:t>
      </w:r>
      <w:r w:rsid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6419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6419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REI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6419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4A614B2E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5B152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788E5D44" w:rsidR="002128CB" w:rsidRPr="001F02CF" w:rsidRDefault="00D5582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1EB0763B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520B516C" w:rsidR="006F4B2B" w:rsidRDefault="00F958EA" w:rsidP="0067308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7330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16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</w:t>
      </w:r>
      <w:r w:rsidR="00633D5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0H 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DEZESSEIS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HORAS</w:t>
      </w:r>
      <w:r w:rsidR="00633D5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TRINTA MINUTOS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), PRESENTES OS SENHORES VEREADORES</w:t>
      </w:r>
      <w:r w:rsidR="005612E0" w:rsidRP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5612E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14E8E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425A82" w:rsidRPr="00425A82">
        <w:t xml:space="preserve"> </w:t>
      </w:r>
      <w:r w:rsidR="00D55820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D14E8E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677B9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77B9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85630D" w:rsidRP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5497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52A06" w:rsidRPr="00052A06">
        <w:t xml:space="preserve"> </w:t>
      </w:r>
      <w:r w:rsidR="00052A06" w:rsidRP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FA6285" w:rsidRP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2A5497"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D14E8E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D14E8E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E7273" w:rsidRP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E7273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5677B9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77B9"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215C74" w:rsidRP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F25EE" w:rsidRP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A6092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EXPEDIENTE: </w:t>
      </w:r>
      <w:r w:rsidR="00000D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1º SECRETÁRIO PROCEDEU A LEITUR</w:t>
      </w:r>
      <w:r w:rsidR="005216F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FA4C91" w:rsidRPr="00FA4C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6092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DO </w:t>
      </w:r>
      <w:r w:rsidR="00A60926" w:rsidRPr="00633D5A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PROJETO DE </w:t>
      </w:r>
      <w:r w:rsidR="00633D5A" w:rsidRPr="00633D5A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LEI </w:t>
      </w:r>
      <w:r w:rsidR="00A60926" w:rsidRPr="00633D5A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Nº </w:t>
      </w:r>
      <w:r w:rsidR="00633D5A" w:rsidRPr="00633D5A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32</w:t>
      </w:r>
      <w:r w:rsidR="00A60926" w:rsidRPr="00633D5A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/2023</w:t>
      </w:r>
      <w:r w:rsidR="00A6092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3D5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QUE </w:t>
      </w:r>
      <w:r w:rsidR="00633D5A" w:rsidRPr="00633D5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A ADEQUAÇÃO DE VENCIMENTO DO PLANO DE CARREIRA E REMUNERAÇÃO E REMUNERAÇÃO DO MAGISTÉRIO PÚBLICO DO MUNICÍPIO DE ITABAIANINHA AO PISO SALARIAL PROFISSIONAL NACIONAL PARA OS PROFISSIONAIS DO MAGISTÉRIO PÚBLICO DA EDUCAÇÃO BÁSICA E DÁ PROVIDENCIAS CORRELATAS, AUTORIA DO PODER EXECUTIVO</w:t>
      </w:r>
      <w:r w:rsidR="00633D5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;</w:t>
      </w:r>
      <w:r w:rsidR="00B112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</w:t>
      </w:r>
      <w:r w:rsidR="00633D5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3D5A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PROJETO DE LEI Nº 33/2023</w:t>
      </w:r>
      <w:r w:rsidR="00633D5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 </w:t>
      </w:r>
      <w:r w:rsidR="00633D5A" w:rsidRPr="00633D5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ALTERA A TABELA DE VENCIMENTOS NO ANEXO II, DA LEI COMPLEMENTAR Nº 826, DE 30 DE DEZEMBRO DE 2009, DESMEMBRADA PELA LEI 927, DE 08 DE SETEMBRO DE 2014, E DÁ OUTRAS PROVIDENCIAS</w:t>
      </w:r>
      <w:r w:rsidR="00A63A5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DE AUTORIA DO PODER EXECUTIVO</w:t>
      </w:r>
      <w:r w:rsidR="00633D5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;</w:t>
      </w:r>
      <w:r w:rsidR="00B112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</w:t>
      </w:r>
      <w:r w:rsidR="00633D5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3D5A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PROJETO DE LEI</w:t>
      </w:r>
      <w:r w:rsidR="00A63A5A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 COMPLE</w:t>
      </w:r>
      <w:r w:rsidR="00F016FC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M</w:t>
      </w:r>
      <w:r w:rsidR="00A63A5A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ENTAR</w:t>
      </w:r>
      <w:r w:rsidR="00633D5A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 Nº 34/2023</w:t>
      </w:r>
      <w:r w:rsidR="00B112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 </w:t>
      </w:r>
      <w:r w:rsidR="00B112B6" w:rsidRPr="00B112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ALTERA LEI COMPLEMENTAR Nº 1.065/2021, DE 05 DE JANEIRO DE 2021 QUE “DISPÕE SOBRE A NOVA ESTRUTURA ORGANIZACIONAL DE CARGOS E FUNÇÕES GRATIFICADAS DO PODER EXECUTIVO DE ITABAIANINHA/SE, E DÁ OUTRAS PROVIDENCIAS</w:t>
      </w:r>
      <w:r w:rsidR="00A63A5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DE AUTORIA DO PODER EXECUTIVO</w:t>
      </w:r>
      <w:r w:rsidR="00B112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; DO </w:t>
      </w:r>
      <w:r w:rsidR="00B112B6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PROJETO DE LEI </w:t>
      </w:r>
      <w:r w:rsidR="00A63A5A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COMPLEMENTAR </w:t>
      </w:r>
      <w:r w:rsidR="00B112B6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Nº 35/2023</w:t>
      </w:r>
      <w:r w:rsidR="00B112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63A5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QUE </w:t>
      </w:r>
      <w:r w:rsidR="00B112B6" w:rsidRPr="00B112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ALTERA O ANEXO IV DA LEI COMPLEMENTAR MUNICIPAL Nº 1114/2022 DE 29 DE DEZEMBRO DE 2022 QUE CONSOLIDA O PLANO DE CARGOS E VENCIMENTOS DO MUNICÍPIO DE ITABAIANINHA/SE, CRIA E EXTINGUE CARGOS, ALTERA ANEXOS, REVOGA LEIS CORR</w:t>
      </w:r>
      <w:r w:rsidR="00B112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ELATAS E DÁ OUTRAS PROVIDENCIAS; DO </w:t>
      </w:r>
      <w:r w:rsidR="00B112B6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PROJETO DE LEI Nº 36/2023</w:t>
      </w:r>
      <w:r w:rsidR="00B112B6" w:rsidRPr="00B112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112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QUE </w:t>
      </w:r>
      <w:r w:rsidR="00557A80" w:rsidRPr="00557A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FIXA A REMUNERAÇÃO DO QUADRO DE SERVIDORES DA CÂMARA MUNICIPAL PREVISTO NA RESOLUÇÃO Nº 01/2022, REVOGA O PROJETO DE LEI Nº 19/2022 E DÁ OUTRAS </w:t>
      </w:r>
      <w:r w:rsidR="00A63A5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PROVIDÊNCIAS; </w:t>
      </w:r>
      <w:r w:rsidR="00A63A5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DOS PARECERES DAS COMISSÕES PERMANENTES DESTA CASA QUE POR SUA MAIORIA APROVARAM OS PROJETOS Nº 32, 33, 34, 35 E 36/2023. </w:t>
      </w:r>
      <w:r w:rsidR="00B338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</w:t>
      </w:r>
      <w:r w:rsidR="00D6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B60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QUENO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EXPEDIENTE</w:t>
      </w:r>
      <w:r w:rsidR="00EB035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D641D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B3388D" w:rsidRPr="00B338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NEM</w:t>
      </w:r>
      <w:r w:rsidR="007B0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37A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E638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E6389A" w:rsidRPr="00E37A1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B3388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7B0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875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PARA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75B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D875B8" w:rsidRPr="00D875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2F42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GERSON FELIX PARA JUSTIFICAR</w:t>
      </w:r>
      <w:r w:rsidR="00F03E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PROPOSTA DE EMENDA A LEI ORGÂNICA. O MESMO SOLICITA QUE A RETIRADA DO PROJETO DA PAUTA.</w:t>
      </w:r>
      <w:r w:rsidR="00F016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CONCEDE E CONVIDA O VEREADOR MANOEL BENJAMIM PARA JUSTIFICAR O PROJETO DE LEI Nº 26/2023 QUE </w:t>
      </w:r>
      <w:r w:rsidR="00F016FC" w:rsidRPr="00F016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A PUBLICAÇÃO, NA INTERNET, DA LISTA DE ESPERA DOS PACIENTES QUE AGUARDAM POR CONSULTAS (DISCRIMINADAS POR ESPECIALIDADE), EXAMES E INTERVENÇÕES CIRÚRGICAS E OUTROS PROCEDIMENTOS NOS ESTABELECIMENTOS DA REDE PÚBLICA DE SAÚDE DO MUNICÍPIO, E DAS OUTRAS PROVIDÊNCIAS</w:t>
      </w:r>
      <w:r w:rsidR="00F016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MESMO PEDE A RETIRADA DO PROJETO. O SENHOR PRESIDENTE CONCEDE E COLOCA EM </w:t>
      </w:r>
      <w:r w:rsidR="00F016FC" w:rsidRPr="00DC3009"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pt-BR"/>
        </w:rPr>
        <w:t xml:space="preserve">1ª DISCUSSÃO O </w:t>
      </w:r>
      <w:r w:rsidR="00F016FC" w:rsidRPr="00DC3009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PROJETO DE LEI Nº 32/2023 QUE</w:t>
      </w:r>
      <w:r w:rsidR="007D26C1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 </w:t>
      </w:r>
      <w:r w:rsidR="00DC3009" w:rsidRPr="00DC3009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DISPÕE SOBRE A ADEQUAÇÃO DE VENCIMENTO DO PLANO DE CARREIRA E REMUNERAÇÃO E REMUNERAÇÃO DO MAGISTÉRIO PÚBLICO DO MUNICÍPIO DE ITABAIANINHA AO PISO SALARIAL PROFISSIONAL NACIONAL PARA OS PROFISSIONAIS DO MAGISTÉRIO PÚBLICO DA EDUCAÇÃO BÁSICA E DÁ PROVIDENCIAS CORRELATAS,</w:t>
      </w:r>
      <w:r w:rsidR="00DC3009" w:rsidRPr="00DC3009"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pt-BR"/>
        </w:rPr>
        <w:t xml:space="preserve"> AUTORIA DO PODER EXECUTIVO</w:t>
      </w:r>
      <w:r w:rsidR="00DC30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OS VEREADORES JÔNATAS SOARES E</w:t>
      </w:r>
      <w:r w:rsidR="007D26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GERSON FELIX </w:t>
      </w:r>
      <w:r w:rsidR="00DC30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COMENTAM SOBRE AS LUTAS E ADVERSIDADES QUE OS PROFESSORES ENFRENTAM E SOBRE SUA VALORIZAÇÃO</w:t>
      </w:r>
      <w:r w:rsidR="007D26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SENHOR PRESIDENTE COLOCA EM 1ª VOTAÇÃO O PROJETO DE LEI Nº 32/2023. EM SEGUIDA DECLARA APROVADO POR UNANIMIDADE DOS PRESENTES E COLOCA EM 1ª DISCUSSÃO O </w:t>
      </w:r>
      <w:r w:rsidR="007D26C1" w:rsidRPr="008B6EFE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PROJETO DE LEI Nº 33/2023 QUE ALTERA A TABELA DE VENCIMENTOS NO ANEXO II, DA LEI COMPLEMENTAR Nº 826, DE 30 DE DEZEMBRO DE 2009, DESMEMBRADA PELA LEI 927, DE 08 DE SETEMBRO DE 2014, E DÁ OUTRAS PROVIDENCIAS, DE AUTORIA DO PODER EXECUTIVO</w:t>
      </w:r>
      <w:r w:rsidR="008B6EFE" w:rsidRPr="008B6EFE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.</w:t>
      </w:r>
      <w:r w:rsidR="008B6E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OS VEREADORES JÔNATAS SOARES E GERSON FELIX </w:t>
      </w:r>
      <w:r w:rsidR="007D26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COMENTAM SOBRE O PROJETO</w:t>
      </w:r>
      <w:r w:rsidR="008B6E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SENHOR PRESIDENTE COLOCA EM 1ª VOTAÇÃO O PROJETO DE LEI Nº 33/2023. EM SEGUIDA DECLARA APROVADA POR UNANIMIDADE DOS PRESENTES E COLOCA EM 1ª DISCUSSÃO O </w:t>
      </w:r>
      <w:r w:rsidR="008B6EFE" w:rsidRPr="00F866B0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PROJETO DE LEI COMPLEMENTAR Nº 34/2023 QUE ALTERA LEI COMPLEMENTAR Nº 1.065/2021, DE 05 DE JANEIRO DE 2021 QUE “DISPÕE SOBRE A NOVA ESTRUTURA ORGANIZACIONAL DE CARGOS E FUNÇÕES GRATIFICADAS DO PODER EXECUTIVO DE ITABAIANINHA/SE, E DÁ OUTRAS PROVIDENCIAS, DE AUTORIA DO PODER EXECUTIVO</w:t>
      </w:r>
      <w:r w:rsidR="00F866B0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.</w:t>
      </w:r>
      <w:r w:rsidR="00F866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F24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VEREADOR JÔNATAS SOARES</w:t>
      </w:r>
      <w:r w:rsidR="00A17D6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JUSTIFICA SEU VOTO QUE SERÁ CONTRÁRIO. O SENHOR PRESIDENTE COLOCA EM 1ª VOTAÇÃO O PROJETO DE LEI COMPLEMENTAR Nº 34/2023. EM SEGUIDA DECLARA APROVADO POR 09 (NOVE) VOTOS FAVORÁVEIS DOS VEREADORES </w:t>
      </w:r>
      <w:r w:rsidR="00A17D6B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A17D6B" w:rsidRPr="00425A82">
        <w:t xml:space="preserve"> </w:t>
      </w:r>
      <w:r w:rsidR="00A17D6B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A17D6B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7D6B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A17D6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17D6B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7D6B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ERALDO DE </w:t>
      </w:r>
      <w:r w:rsidR="00A17D6B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JESUS SANTANA</w:t>
      </w:r>
      <w:r w:rsidR="00A17D6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17D6B" w:rsidRP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7D6B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A17D6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17D6B" w:rsidRPr="00052A06">
        <w:t xml:space="preserve"> </w:t>
      </w:r>
      <w:r w:rsidR="00A17D6B" w:rsidRP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A17D6B" w:rsidRP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7D6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A17D6B"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7D6B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A17D6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A17D6B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7D6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A17D6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03 (TRES) VOTOS CONTRÁRIOS DOS VEREADORES </w:t>
      </w:r>
      <w:r w:rsidR="00A17D6B" w:rsidRPr="00A17D6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JESUS, JÔNATAS SOARES DE OLIVEIRA DOMINGOS E SIRNALDO COSTA DA FONSECA</w:t>
      </w:r>
      <w:r w:rsidR="00546A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COLOCA EM 1ª DISCUSSÃO </w:t>
      </w:r>
      <w:r w:rsidR="00546AD0" w:rsidRPr="00546AD0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PROJETO DE LEI COMPLEMENTAR Nº 35/2023 QUE ALTERA O ANEXO IV DA LEI COMPLEMENTAR MUNICIPAL Nº 1114/2022 DE 29 DE DEZEMBRO DE 2022 QUE CONSOLIDA O PLANO DE CARGOS E VENCIMENTOS DO MUNICÍPIO DE ITABAIANINHA/SE, CRIA E EXTINGUE CARGOS, ALTERA ANEXOS, REVOGA LEIS CORRELATAS E DÁ OUTRAS PROVIDENCIAS</w:t>
      </w:r>
      <w:r w:rsidR="00546AD0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.</w:t>
      </w:r>
      <w:r w:rsidR="00546A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72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VEREADOR JÔNATAS SOARES </w:t>
      </w:r>
      <w:r w:rsidR="00DB6D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O PROJETO. O SENHOR PRESIDENTE COLOCA EM 1ª VOTAÇÃO O PROJETO DE LEI COMPLEMENTAR Nº 35/2023. EM SEGUIDA DECLARA APROVADO POR UNANIMIDADE DOS PRESENTES E COLOCA EM 1ª DISCUSSÃO O</w:t>
      </w:r>
      <w:r w:rsidR="00DB6DE6" w:rsidRPr="00DB6DE6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 </w:t>
      </w:r>
      <w:r w:rsidR="00DB6DE6" w:rsidRPr="00DB6DE6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PROJETO DE LEI Nº 36/2023 QUE FIXA A REMUNERAÇÃO DO QUADRO DE SERVIDORES DA CÂMARA MUNICIPAL PREVISTO NA RESOLUÇÃO Nº 01/2022, REVOGA O PROJETO DE LEI Nº 19/2022 E DÁ OUTRAS PROVIDÊNCIAS</w:t>
      </w:r>
      <w:r w:rsidR="00DB6D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NÃO HAVENDO DISCUSSÃO O SENHOR PRESIDENTE COLOCA EM 1ª VOTAÇÃO O PROJETO DE LEI Nº 36/2023. EM SEGUIDA DECLARA APROVADO POR UNANIMIDADE DOS PRESENTES. </w:t>
      </w:r>
      <w:r w:rsidR="002E7D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PROPOSITURA</w:t>
      </w:r>
      <w:r w:rsidR="009C56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NEM VEREADORES INSCRITOS PARA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B84724" w:rsidRPr="00B847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A19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FA21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AS </w:t>
      </w:r>
      <w:r w:rsidR="009C56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B6D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bookmarkStart w:id="0" w:name="_GoBack"/>
      <w:bookmarkEnd w:id="0"/>
      <w:r w:rsidR="009C56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:30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FD15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9C56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261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FA21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2023.</w:t>
      </w:r>
    </w:p>
    <w:p w14:paraId="77881671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__________________________________________________________</w:t>
      </w:r>
    </w:p>
    <w:p w14:paraId="3AD1D8CC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SANTOS.    </w:t>
      </w:r>
    </w:p>
    <w:p w14:paraId="4E14974D" w14:textId="5CE6366C" w:rsidR="00132A96" w:rsidRPr="00132A96" w:rsidRDefault="003D5F36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32A96"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SECRETÁRIO: _______________________________________________________</w:t>
      </w:r>
    </w:p>
    <w:p w14:paraId="4A5DDB88" w14:textId="3745E0E9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</w:t>
      </w:r>
      <w:r w:rsidR="003D5F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DB6DE6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DB6DE6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DB6DE6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7A5C"/>
    <w:rsid w:val="0002073D"/>
    <w:rsid w:val="0002098A"/>
    <w:rsid w:val="00021B63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A06"/>
    <w:rsid w:val="00052EAD"/>
    <w:rsid w:val="000533B9"/>
    <w:rsid w:val="00057139"/>
    <w:rsid w:val="0005726B"/>
    <w:rsid w:val="0006088B"/>
    <w:rsid w:val="00060DB8"/>
    <w:rsid w:val="00061ADF"/>
    <w:rsid w:val="00062020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76B"/>
    <w:rsid w:val="00094AF5"/>
    <w:rsid w:val="00096B5F"/>
    <w:rsid w:val="00097033"/>
    <w:rsid w:val="000A082A"/>
    <w:rsid w:val="000A0AAB"/>
    <w:rsid w:val="000A2EB5"/>
    <w:rsid w:val="000A6686"/>
    <w:rsid w:val="000B23A9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0CCA"/>
    <w:rsid w:val="00132A96"/>
    <w:rsid w:val="00132FB0"/>
    <w:rsid w:val="00135212"/>
    <w:rsid w:val="0013526E"/>
    <w:rsid w:val="00135849"/>
    <w:rsid w:val="00135FAA"/>
    <w:rsid w:val="0013711D"/>
    <w:rsid w:val="001405AA"/>
    <w:rsid w:val="001423A3"/>
    <w:rsid w:val="001438D7"/>
    <w:rsid w:val="001507E9"/>
    <w:rsid w:val="00150D41"/>
    <w:rsid w:val="00151E48"/>
    <w:rsid w:val="00152804"/>
    <w:rsid w:val="00154077"/>
    <w:rsid w:val="00154486"/>
    <w:rsid w:val="00155FA9"/>
    <w:rsid w:val="00157AE9"/>
    <w:rsid w:val="0016077A"/>
    <w:rsid w:val="00162779"/>
    <w:rsid w:val="00166BC3"/>
    <w:rsid w:val="00172286"/>
    <w:rsid w:val="0017244B"/>
    <w:rsid w:val="00173C5B"/>
    <w:rsid w:val="00174ACC"/>
    <w:rsid w:val="001765F0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E41"/>
    <w:rsid w:val="001A5918"/>
    <w:rsid w:val="001A5A8D"/>
    <w:rsid w:val="001A6EF5"/>
    <w:rsid w:val="001B0351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080F"/>
    <w:rsid w:val="001F1398"/>
    <w:rsid w:val="001F1E54"/>
    <w:rsid w:val="001F1F3A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50E8"/>
    <w:rsid w:val="00225DC3"/>
    <w:rsid w:val="002261BC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67B9D"/>
    <w:rsid w:val="00270FE9"/>
    <w:rsid w:val="00271E85"/>
    <w:rsid w:val="0027255B"/>
    <w:rsid w:val="00272584"/>
    <w:rsid w:val="00273A52"/>
    <w:rsid w:val="002776B1"/>
    <w:rsid w:val="00277F4F"/>
    <w:rsid w:val="0028135D"/>
    <w:rsid w:val="00282C54"/>
    <w:rsid w:val="002871C0"/>
    <w:rsid w:val="00287222"/>
    <w:rsid w:val="00290322"/>
    <w:rsid w:val="002947A9"/>
    <w:rsid w:val="00294837"/>
    <w:rsid w:val="00297854"/>
    <w:rsid w:val="002A1F25"/>
    <w:rsid w:val="002A30DA"/>
    <w:rsid w:val="002A3E66"/>
    <w:rsid w:val="002A5497"/>
    <w:rsid w:val="002A6319"/>
    <w:rsid w:val="002A6E31"/>
    <w:rsid w:val="002A7027"/>
    <w:rsid w:val="002A745F"/>
    <w:rsid w:val="002B0E86"/>
    <w:rsid w:val="002B26E2"/>
    <w:rsid w:val="002B2B36"/>
    <w:rsid w:val="002B413D"/>
    <w:rsid w:val="002B5CFE"/>
    <w:rsid w:val="002B6387"/>
    <w:rsid w:val="002C1476"/>
    <w:rsid w:val="002C1C8A"/>
    <w:rsid w:val="002C3432"/>
    <w:rsid w:val="002C42E7"/>
    <w:rsid w:val="002C51F9"/>
    <w:rsid w:val="002D197A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B05"/>
    <w:rsid w:val="002E2EEF"/>
    <w:rsid w:val="002E4510"/>
    <w:rsid w:val="002E4F98"/>
    <w:rsid w:val="002E52C1"/>
    <w:rsid w:val="002E7D0C"/>
    <w:rsid w:val="002F0CEE"/>
    <w:rsid w:val="002F1886"/>
    <w:rsid w:val="002F1F75"/>
    <w:rsid w:val="002F203A"/>
    <w:rsid w:val="002F3383"/>
    <w:rsid w:val="002F42FA"/>
    <w:rsid w:val="002F7AFE"/>
    <w:rsid w:val="002F7BC4"/>
    <w:rsid w:val="00300672"/>
    <w:rsid w:val="00302FEC"/>
    <w:rsid w:val="0030680F"/>
    <w:rsid w:val="003164CB"/>
    <w:rsid w:val="003165C4"/>
    <w:rsid w:val="003203B2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35130"/>
    <w:rsid w:val="003439DE"/>
    <w:rsid w:val="00346D6B"/>
    <w:rsid w:val="003475F6"/>
    <w:rsid w:val="00350030"/>
    <w:rsid w:val="00350B33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C07"/>
    <w:rsid w:val="003A0EB0"/>
    <w:rsid w:val="003A1915"/>
    <w:rsid w:val="003A2CBE"/>
    <w:rsid w:val="003A6011"/>
    <w:rsid w:val="003A644A"/>
    <w:rsid w:val="003A6A2B"/>
    <w:rsid w:val="003B1039"/>
    <w:rsid w:val="003B1A34"/>
    <w:rsid w:val="003B2791"/>
    <w:rsid w:val="003B2B75"/>
    <w:rsid w:val="003B3180"/>
    <w:rsid w:val="003B4084"/>
    <w:rsid w:val="003B6747"/>
    <w:rsid w:val="003C02AC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24B5"/>
    <w:rsid w:val="003F30A5"/>
    <w:rsid w:val="003F356A"/>
    <w:rsid w:val="003F5A78"/>
    <w:rsid w:val="003F5D45"/>
    <w:rsid w:val="003F6D55"/>
    <w:rsid w:val="0040002B"/>
    <w:rsid w:val="0040223A"/>
    <w:rsid w:val="00405470"/>
    <w:rsid w:val="004068F7"/>
    <w:rsid w:val="00411194"/>
    <w:rsid w:val="00412C00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0D99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4D1"/>
    <w:rsid w:val="00497AFD"/>
    <w:rsid w:val="004A3A65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6A02"/>
    <w:rsid w:val="004B6BE6"/>
    <w:rsid w:val="004C0178"/>
    <w:rsid w:val="004C16E4"/>
    <w:rsid w:val="004C1ABA"/>
    <w:rsid w:val="004C263A"/>
    <w:rsid w:val="004C2B0E"/>
    <w:rsid w:val="004C3B43"/>
    <w:rsid w:val="004C5B2B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A39"/>
    <w:rsid w:val="004E6859"/>
    <w:rsid w:val="004E6B63"/>
    <w:rsid w:val="004F140A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123A"/>
    <w:rsid w:val="00532E00"/>
    <w:rsid w:val="00533E0B"/>
    <w:rsid w:val="00534036"/>
    <w:rsid w:val="00535442"/>
    <w:rsid w:val="00535FAE"/>
    <w:rsid w:val="005365A6"/>
    <w:rsid w:val="00536F15"/>
    <w:rsid w:val="0053769A"/>
    <w:rsid w:val="00537A7A"/>
    <w:rsid w:val="005400C8"/>
    <w:rsid w:val="00540321"/>
    <w:rsid w:val="005424DB"/>
    <w:rsid w:val="005447FE"/>
    <w:rsid w:val="00544EC4"/>
    <w:rsid w:val="00546AD0"/>
    <w:rsid w:val="00547E4A"/>
    <w:rsid w:val="00547F10"/>
    <w:rsid w:val="00550FF9"/>
    <w:rsid w:val="00552517"/>
    <w:rsid w:val="00552E86"/>
    <w:rsid w:val="0055303C"/>
    <w:rsid w:val="005539C0"/>
    <w:rsid w:val="00554010"/>
    <w:rsid w:val="00554930"/>
    <w:rsid w:val="00554F18"/>
    <w:rsid w:val="0055653F"/>
    <w:rsid w:val="00557A80"/>
    <w:rsid w:val="005612E0"/>
    <w:rsid w:val="005626F5"/>
    <w:rsid w:val="00564344"/>
    <w:rsid w:val="00564C9E"/>
    <w:rsid w:val="00564CE3"/>
    <w:rsid w:val="00565C01"/>
    <w:rsid w:val="005677B9"/>
    <w:rsid w:val="00567B0F"/>
    <w:rsid w:val="0057449C"/>
    <w:rsid w:val="00574747"/>
    <w:rsid w:val="00574EF0"/>
    <w:rsid w:val="00575FB7"/>
    <w:rsid w:val="00577515"/>
    <w:rsid w:val="0058309A"/>
    <w:rsid w:val="00583DE3"/>
    <w:rsid w:val="005844CC"/>
    <w:rsid w:val="00585C17"/>
    <w:rsid w:val="00587917"/>
    <w:rsid w:val="00587AED"/>
    <w:rsid w:val="0059144F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4DF8"/>
    <w:rsid w:val="005D5184"/>
    <w:rsid w:val="005D5AAD"/>
    <w:rsid w:val="005D63E2"/>
    <w:rsid w:val="005E26A7"/>
    <w:rsid w:val="005E5230"/>
    <w:rsid w:val="005E6819"/>
    <w:rsid w:val="005E6FB5"/>
    <w:rsid w:val="005F13FB"/>
    <w:rsid w:val="005F1CD2"/>
    <w:rsid w:val="005F3108"/>
    <w:rsid w:val="005F349D"/>
    <w:rsid w:val="005F4700"/>
    <w:rsid w:val="005F6C44"/>
    <w:rsid w:val="00600103"/>
    <w:rsid w:val="00600144"/>
    <w:rsid w:val="00601C22"/>
    <w:rsid w:val="00601CE7"/>
    <w:rsid w:val="00602B80"/>
    <w:rsid w:val="00603780"/>
    <w:rsid w:val="00604416"/>
    <w:rsid w:val="00604946"/>
    <w:rsid w:val="0060511F"/>
    <w:rsid w:val="006053A8"/>
    <w:rsid w:val="006057BD"/>
    <w:rsid w:val="00605FF9"/>
    <w:rsid w:val="00606075"/>
    <w:rsid w:val="006064CC"/>
    <w:rsid w:val="006066DD"/>
    <w:rsid w:val="00606891"/>
    <w:rsid w:val="00606B0B"/>
    <w:rsid w:val="00607F99"/>
    <w:rsid w:val="006100CA"/>
    <w:rsid w:val="006109CF"/>
    <w:rsid w:val="006130AD"/>
    <w:rsid w:val="0061366A"/>
    <w:rsid w:val="00613E11"/>
    <w:rsid w:val="00614A01"/>
    <w:rsid w:val="00614EC1"/>
    <w:rsid w:val="00616870"/>
    <w:rsid w:val="00616C74"/>
    <w:rsid w:val="00617210"/>
    <w:rsid w:val="00623EBF"/>
    <w:rsid w:val="006241AA"/>
    <w:rsid w:val="006243BF"/>
    <w:rsid w:val="00624433"/>
    <w:rsid w:val="00624E6A"/>
    <w:rsid w:val="006251ED"/>
    <w:rsid w:val="006260E6"/>
    <w:rsid w:val="006268B0"/>
    <w:rsid w:val="00631C65"/>
    <w:rsid w:val="006323B2"/>
    <w:rsid w:val="00633D5A"/>
    <w:rsid w:val="00633F24"/>
    <w:rsid w:val="00634EF1"/>
    <w:rsid w:val="00635998"/>
    <w:rsid w:val="0063683A"/>
    <w:rsid w:val="00637B99"/>
    <w:rsid w:val="006405DF"/>
    <w:rsid w:val="00640A20"/>
    <w:rsid w:val="00640E2E"/>
    <w:rsid w:val="0064197A"/>
    <w:rsid w:val="00642A0D"/>
    <w:rsid w:val="0064535E"/>
    <w:rsid w:val="00645852"/>
    <w:rsid w:val="00646707"/>
    <w:rsid w:val="00647824"/>
    <w:rsid w:val="00650631"/>
    <w:rsid w:val="0065295F"/>
    <w:rsid w:val="00654BD6"/>
    <w:rsid w:val="006551E9"/>
    <w:rsid w:val="00657AF7"/>
    <w:rsid w:val="00660E57"/>
    <w:rsid w:val="006639E4"/>
    <w:rsid w:val="00664BB4"/>
    <w:rsid w:val="00664D8C"/>
    <w:rsid w:val="006656CC"/>
    <w:rsid w:val="00666F2C"/>
    <w:rsid w:val="00667556"/>
    <w:rsid w:val="00670E90"/>
    <w:rsid w:val="00671740"/>
    <w:rsid w:val="0067197A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5520"/>
    <w:rsid w:val="006D686B"/>
    <w:rsid w:val="006D6C33"/>
    <w:rsid w:val="006D6E91"/>
    <w:rsid w:val="006D7C10"/>
    <w:rsid w:val="006E0EE5"/>
    <w:rsid w:val="006E363D"/>
    <w:rsid w:val="006E4D52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3F81"/>
    <w:rsid w:val="00744317"/>
    <w:rsid w:val="007454C6"/>
    <w:rsid w:val="007503D3"/>
    <w:rsid w:val="007505BE"/>
    <w:rsid w:val="00750E8C"/>
    <w:rsid w:val="0075168E"/>
    <w:rsid w:val="00753563"/>
    <w:rsid w:val="0075508B"/>
    <w:rsid w:val="00756A36"/>
    <w:rsid w:val="00756B55"/>
    <w:rsid w:val="00762E7C"/>
    <w:rsid w:val="00767187"/>
    <w:rsid w:val="0077068A"/>
    <w:rsid w:val="00770A85"/>
    <w:rsid w:val="00771465"/>
    <w:rsid w:val="00771B01"/>
    <w:rsid w:val="00781445"/>
    <w:rsid w:val="00781752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C2FCB"/>
    <w:rsid w:val="007C3DFB"/>
    <w:rsid w:val="007C7378"/>
    <w:rsid w:val="007D07A4"/>
    <w:rsid w:val="007D1115"/>
    <w:rsid w:val="007D1479"/>
    <w:rsid w:val="007D26C1"/>
    <w:rsid w:val="007D5503"/>
    <w:rsid w:val="007D5C3B"/>
    <w:rsid w:val="007E0F09"/>
    <w:rsid w:val="007E10A6"/>
    <w:rsid w:val="007E10D6"/>
    <w:rsid w:val="007E1440"/>
    <w:rsid w:val="007E2DD7"/>
    <w:rsid w:val="007E4FDE"/>
    <w:rsid w:val="007E5471"/>
    <w:rsid w:val="007E5593"/>
    <w:rsid w:val="007E5B7E"/>
    <w:rsid w:val="007E5EBD"/>
    <w:rsid w:val="007F1C51"/>
    <w:rsid w:val="007F2D2C"/>
    <w:rsid w:val="007F43C4"/>
    <w:rsid w:val="008001FB"/>
    <w:rsid w:val="00800860"/>
    <w:rsid w:val="00800E60"/>
    <w:rsid w:val="00801BAF"/>
    <w:rsid w:val="008045EB"/>
    <w:rsid w:val="00804C45"/>
    <w:rsid w:val="00805E9D"/>
    <w:rsid w:val="0080770A"/>
    <w:rsid w:val="00807950"/>
    <w:rsid w:val="00810CE3"/>
    <w:rsid w:val="00810F1A"/>
    <w:rsid w:val="0081305B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70636"/>
    <w:rsid w:val="00874518"/>
    <w:rsid w:val="00875898"/>
    <w:rsid w:val="00877048"/>
    <w:rsid w:val="00877273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B6EFE"/>
    <w:rsid w:val="008C18F0"/>
    <w:rsid w:val="008C1F26"/>
    <w:rsid w:val="008C31BB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5173"/>
    <w:rsid w:val="008F529E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3835"/>
    <w:rsid w:val="009646FF"/>
    <w:rsid w:val="00965281"/>
    <w:rsid w:val="00977C6D"/>
    <w:rsid w:val="00980048"/>
    <w:rsid w:val="00981369"/>
    <w:rsid w:val="00982D80"/>
    <w:rsid w:val="00983137"/>
    <w:rsid w:val="00984546"/>
    <w:rsid w:val="00984A0C"/>
    <w:rsid w:val="009854CB"/>
    <w:rsid w:val="009929A7"/>
    <w:rsid w:val="009936C6"/>
    <w:rsid w:val="0099435F"/>
    <w:rsid w:val="0099477F"/>
    <w:rsid w:val="00994A31"/>
    <w:rsid w:val="00996ECE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61A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F042A"/>
    <w:rsid w:val="009F48E1"/>
    <w:rsid w:val="009F6400"/>
    <w:rsid w:val="009F6DE8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6AE3"/>
    <w:rsid w:val="00A17020"/>
    <w:rsid w:val="00A17D6B"/>
    <w:rsid w:val="00A2174E"/>
    <w:rsid w:val="00A22844"/>
    <w:rsid w:val="00A25DF8"/>
    <w:rsid w:val="00A26CDC"/>
    <w:rsid w:val="00A274CE"/>
    <w:rsid w:val="00A30E3E"/>
    <w:rsid w:val="00A31BD7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5770"/>
    <w:rsid w:val="00A57248"/>
    <w:rsid w:val="00A60926"/>
    <w:rsid w:val="00A60F98"/>
    <w:rsid w:val="00A61D7A"/>
    <w:rsid w:val="00A6281E"/>
    <w:rsid w:val="00A63A5A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848E9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0C9"/>
    <w:rsid w:val="00AC54A8"/>
    <w:rsid w:val="00AC5654"/>
    <w:rsid w:val="00AC5EEB"/>
    <w:rsid w:val="00AD00CE"/>
    <w:rsid w:val="00AD02BE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D18"/>
    <w:rsid w:val="00AE6D05"/>
    <w:rsid w:val="00AE7273"/>
    <w:rsid w:val="00AE72FE"/>
    <w:rsid w:val="00AE7E1D"/>
    <w:rsid w:val="00AF12E0"/>
    <w:rsid w:val="00AF1A07"/>
    <w:rsid w:val="00AF2F76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12B6"/>
    <w:rsid w:val="00B129D2"/>
    <w:rsid w:val="00B14957"/>
    <w:rsid w:val="00B16787"/>
    <w:rsid w:val="00B171F1"/>
    <w:rsid w:val="00B215DD"/>
    <w:rsid w:val="00B227B4"/>
    <w:rsid w:val="00B22C98"/>
    <w:rsid w:val="00B22FFF"/>
    <w:rsid w:val="00B23005"/>
    <w:rsid w:val="00B24029"/>
    <w:rsid w:val="00B32A45"/>
    <w:rsid w:val="00B3354D"/>
    <w:rsid w:val="00B3388D"/>
    <w:rsid w:val="00B341D4"/>
    <w:rsid w:val="00B37BCF"/>
    <w:rsid w:val="00B40933"/>
    <w:rsid w:val="00B41F9C"/>
    <w:rsid w:val="00B42D7C"/>
    <w:rsid w:val="00B44A02"/>
    <w:rsid w:val="00B45692"/>
    <w:rsid w:val="00B4639A"/>
    <w:rsid w:val="00B46B63"/>
    <w:rsid w:val="00B50AA0"/>
    <w:rsid w:val="00B53A62"/>
    <w:rsid w:val="00B548C1"/>
    <w:rsid w:val="00B55325"/>
    <w:rsid w:val="00B604EE"/>
    <w:rsid w:val="00B6066F"/>
    <w:rsid w:val="00B60C08"/>
    <w:rsid w:val="00B619CC"/>
    <w:rsid w:val="00B624C1"/>
    <w:rsid w:val="00B62A67"/>
    <w:rsid w:val="00B637A7"/>
    <w:rsid w:val="00B65252"/>
    <w:rsid w:val="00B667F3"/>
    <w:rsid w:val="00B66F61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2910"/>
    <w:rsid w:val="00B84724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6616"/>
    <w:rsid w:val="00BB6754"/>
    <w:rsid w:val="00BB6E7E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34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397B"/>
    <w:rsid w:val="00BF3B4E"/>
    <w:rsid w:val="00BF40B7"/>
    <w:rsid w:val="00BF4892"/>
    <w:rsid w:val="00BF5BD9"/>
    <w:rsid w:val="00C030C1"/>
    <w:rsid w:val="00C102D2"/>
    <w:rsid w:val="00C124A9"/>
    <w:rsid w:val="00C1334D"/>
    <w:rsid w:val="00C176EE"/>
    <w:rsid w:val="00C20AD6"/>
    <w:rsid w:val="00C2519B"/>
    <w:rsid w:val="00C26835"/>
    <w:rsid w:val="00C31284"/>
    <w:rsid w:val="00C315E2"/>
    <w:rsid w:val="00C34D2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2B34"/>
    <w:rsid w:val="00C43F4F"/>
    <w:rsid w:val="00C45DB2"/>
    <w:rsid w:val="00C45F18"/>
    <w:rsid w:val="00C46E59"/>
    <w:rsid w:val="00C47547"/>
    <w:rsid w:val="00C47867"/>
    <w:rsid w:val="00C50DB9"/>
    <w:rsid w:val="00C53078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7732"/>
    <w:rsid w:val="00C67C44"/>
    <w:rsid w:val="00C707C0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F06"/>
    <w:rsid w:val="00C8004F"/>
    <w:rsid w:val="00C808FE"/>
    <w:rsid w:val="00C855C2"/>
    <w:rsid w:val="00C90000"/>
    <w:rsid w:val="00C911BF"/>
    <w:rsid w:val="00C9148E"/>
    <w:rsid w:val="00C91525"/>
    <w:rsid w:val="00C9342F"/>
    <w:rsid w:val="00C9354E"/>
    <w:rsid w:val="00C942A2"/>
    <w:rsid w:val="00C9456A"/>
    <w:rsid w:val="00C945E2"/>
    <w:rsid w:val="00C961A5"/>
    <w:rsid w:val="00C97552"/>
    <w:rsid w:val="00CA09BC"/>
    <w:rsid w:val="00CA2713"/>
    <w:rsid w:val="00CA471F"/>
    <w:rsid w:val="00CA5368"/>
    <w:rsid w:val="00CA6827"/>
    <w:rsid w:val="00CA7715"/>
    <w:rsid w:val="00CB0B15"/>
    <w:rsid w:val="00CB1A80"/>
    <w:rsid w:val="00CB534A"/>
    <w:rsid w:val="00CB626F"/>
    <w:rsid w:val="00CB77DB"/>
    <w:rsid w:val="00CB7BCD"/>
    <w:rsid w:val="00CC0082"/>
    <w:rsid w:val="00CC0EEC"/>
    <w:rsid w:val="00CC194F"/>
    <w:rsid w:val="00CC1CE8"/>
    <w:rsid w:val="00CC2335"/>
    <w:rsid w:val="00CC3C34"/>
    <w:rsid w:val="00CC3D1B"/>
    <w:rsid w:val="00CC46EA"/>
    <w:rsid w:val="00CC487B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4A00"/>
    <w:rsid w:val="00CE4C76"/>
    <w:rsid w:val="00CE7A94"/>
    <w:rsid w:val="00CF00E2"/>
    <w:rsid w:val="00CF01D7"/>
    <w:rsid w:val="00CF2AAD"/>
    <w:rsid w:val="00CF4693"/>
    <w:rsid w:val="00CF5A12"/>
    <w:rsid w:val="00CF6C86"/>
    <w:rsid w:val="00D018A2"/>
    <w:rsid w:val="00D01C8E"/>
    <w:rsid w:val="00D05BC1"/>
    <w:rsid w:val="00D068E6"/>
    <w:rsid w:val="00D109BF"/>
    <w:rsid w:val="00D116F2"/>
    <w:rsid w:val="00D1227A"/>
    <w:rsid w:val="00D12EAA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281A"/>
    <w:rsid w:val="00D32B1A"/>
    <w:rsid w:val="00D356D1"/>
    <w:rsid w:val="00D41AA6"/>
    <w:rsid w:val="00D41C30"/>
    <w:rsid w:val="00D42686"/>
    <w:rsid w:val="00D465E4"/>
    <w:rsid w:val="00D50423"/>
    <w:rsid w:val="00D540F1"/>
    <w:rsid w:val="00D55820"/>
    <w:rsid w:val="00D55855"/>
    <w:rsid w:val="00D55B19"/>
    <w:rsid w:val="00D57B81"/>
    <w:rsid w:val="00D621EF"/>
    <w:rsid w:val="00D62FDB"/>
    <w:rsid w:val="00D63665"/>
    <w:rsid w:val="00D641D4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16D8"/>
    <w:rsid w:val="00DA1984"/>
    <w:rsid w:val="00DA2289"/>
    <w:rsid w:val="00DA3A88"/>
    <w:rsid w:val="00DA4168"/>
    <w:rsid w:val="00DA51D0"/>
    <w:rsid w:val="00DA6007"/>
    <w:rsid w:val="00DA62EE"/>
    <w:rsid w:val="00DA7207"/>
    <w:rsid w:val="00DB0711"/>
    <w:rsid w:val="00DB5A52"/>
    <w:rsid w:val="00DB6DE6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09"/>
    <w:rsid w:val="00DC3067"/>
    <w:rsid w:val="00DC3FCC"/>
    <w:rsid w:val="00DC4D89"/>
    <w:rsid w:val="00DC5834"/>
    <w:rsid w:val="00DD00D3"/>
    <w:rsid w:val="00DD1101"/>
    <w:rsid w:val="00DD198F"/>
    <w:rsid w:val="00DD1CEE"/>
    <w:rsid w:val="00DD34FD"/>
    <w:rsid w:val="00DD3D08"/>
    <w:rsid w:val="00DD4E72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4B23"/>
    <w:rsid w:val="00DF5B00"/>
    <w:rsid w:val="00E00D4C"/>
    <w:rsid w:val="00E04771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E5D"/>
    <w:rsid w:val="00E53E84"/>
    <w:rsid w:val="00E55A25"/>
    <w:rsid w:val="00E60507"/>
    <w:rsid w:val="00E611C0"/>
    <w:rsid w:val="00E612E7"/>
    <w:rsid w:val="00E617E4"/>
    <w:rsid w:val="00E62DAB"/>
    <w:rsid w:val="00E6389A"/>
    <w:rsid w:val="00E6389D"/>
    <w:rsid w:val="00E64956"/>
    <w:rsid w:val="00E64D9E"/>
    <w:rsid w:val="00E66750"/>
    <w:rsid w:val="00E66BD3"/>
    <w:rsid w:val="00E67C8E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26E2"/>
    <w:rsid w:val="00EC4255"/>
    <w:rsid w:val="00EC4566"/>
    <w:rsid w:val="00EC4D12"/>
    <w:rsid w:val="00EC6717"/>
    <w:rsid w:val="00EC691F"/>
    <w:rsid w:val="00ED08BA"/>
    <w:rsid w:val="00ED1824"/>
    <w:rsid w:val="00ED2C2D"/>
    <w:rsid w:val="00ED4859"/>
    <w:rsid w:val="00ED58FE"/>
    <w:rsid w:val="00ED659C"/>
    <w:rsid w:val="00EE0298"/>
    <w:rsid w:val="00EE208D"/>
    <w:rsid w:val="00EE2CD5"/>
    <w:rsid w:val="00EE5048"/>
    <w:rsid w:val="00EE7801"/>
    <w:rsid w:val="00EF097A"/>
    <w:rsid w:val="00EF1868"/>
    <w:rsid w:val="00EF19EB"/>
    <w:rsid w:val="00EF5CA0"/>
    <w:rsid w:val="00EF5CDB"/>
    <w:rsid w:val="00EF72A7"/>
    <w:rsid w:val="00EF7F2E"/>
    <w:rsid w:val="00F004FA"/>
    <w:rsid w:val="00F016A1"/>
    <w:rsid w:val="00F016FC"/>
    <w:rsid w:val="00F0311F"/>
    <w:rsid w:val="00F038D4"/>
    <w:rsid w:val="00F03E17"/>
    <w:rsid w:val="00F05513"/>
    <w:rsid w:val="00F05A9D"/>
    <w:rsid w:val="00F06530"/>
    <w:rsid w:val="00F06E61"/>
    <w:rsid w:val="00F07CEF"/>
    <w:rsid w:val="00F10195"/>
    <w:rsid w:val="00F10FFC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701E"/>
    <w:rsid w:val="00F42D92"/>
    <w:rsid w:val="00F47074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866B0"/>
    <w:rsid w:val="00F91401"/>
    <w:rsid w:val="00F91844"/>
    <w:rsid w:val="00F91F9B"/>
    <w:rsid w:val="00F951DA"/>
    <w:rsid w:val="00F95731"/>
    <w:rsid w:val="00F958EA"/>
    <w:rsid w:val="00F9593F"/>
    <w:rsid w:val="00F96B42"/>
    <w:rsid w:val="00F97B7A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E05"/>
    <w:rsid w:val="00FB6962"/>
    <w:rsid w:val="00FC0429"/>
    <w:rsid w:val="00FC0CBD"/>
    <w:rsid w:val="00FC288A"/>
    <w:rsid w:val="00FC3142"/>
    <w:rsid w:val="00FC4377"/>
    <w:rsid w:val="00FC4DD9"/>
    <w:rsid w:val="00FC5AB6"/>
    <w:rsid w:val="00FC7C8C"/>
    <w:rsid w:val="00FD04EB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A3"/>
    <w:rsid w:val="00FE1393"/>
    <w:rsid w:val="00FE1CA9"/>
    <w:rsid w:val="00FE2C5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DE613-FF71-490D-9ABD-78715BCC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1056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2024-01-16T14:41:00Z</cp:lastPrinted>
  <dcterms:created xsi:type="dcterms:W3CDTF">2024-01-16T16:43:00Z</dcterms:created>
  <dcterms:modified xsi:type="dcterms:W3CDTF">2024-01-18T14:15:00Z</dcterms:modified>
</cp:coreProperties>
</file>