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FB1A9C8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2F93CBD0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008B17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1C232ECB" w:rsidR="008909CA" w:rsidRPr="00D176E9" w:rsidRDefault="000C2CE3" w:rsidP="00231E2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JUNHO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AUSENTE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 xml:space="preserve"> O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B354BC" w:rsidRPr="00B354BC">
        <w:rPr>
          <w:rFonts w:ascii="Bookman Old Style" w:eastAsia="Times New Roman" w:hAnsi="Bookman Old Style" w:cs="Arial"/>
          <w:bCs/>
          <w:iCs/>
          <w:lang w:eastAsia="pt-BR"/>
        </w:rPr>
        <w:t xml:space="preserve"> JOSÉ BARRETO DE JESUS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TOTAL DE 0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UM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) AUSENTE.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>O DE 2022 FOI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 1ª SECRETÁRIA PROCEDEU A LEITURA DO CONVITE DE AUTORIA DA COMUNIDADE CATÓLICA DO POVOADO PATU; DAS INDICAÇÕES Nº 30 E 31/2022 DE AUTORIA DOS VEREADORES GERSON FELIX E HENRIQUE OLIVEIRA RESPECTIVAMENTE.</w:t>
      </w:r>
      <w:r w:rsidR="0011339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46131" w:rsidRPr="00D176E9">
        <w:rPr>
          <w:rFonts w:ascii="Bookman Old Style" w:hAnsi="Bookman Old Style"/>
        </w:rPr>
        <w:t>N</w:t>
      </w:r>
      <w:r w:rsidR="004E3A39" w:rsidRPr="00D176E9">
        <w:rPr>
          <w:rFonts w:ascii="Bookman Old Style" w:hAnsi="Bookman Old Style"/>
        </w:rPr>
        <w:t>ÃO</w:t>
      </w:r>
      <w:r w:rsidR="00D8736A" w:rsidRPr="00D176E9">
        <w:rPr>
          <w:rFonts w:ascii="Bookman Old Style" w:hAnsi="Bookman Old Style"/>
        </w:rPr>
        <w:t xml:space="preserve"> </w:t>
      </w:r>
      <w:r w:rsidR="00E357C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CD37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B411D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PASSA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 SESSÃO 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E CONVIDA O VEREADOR INSCRITO HENRIQUE OLIVEIRA DE FREITAS PARA USAR A PALAVRA. AO USÁ-LA CUMPRIMENTA TODOS, COMENTA SOBRE OS DIAS EM QUE ESTEVE NO POVOADO MUQUÉM E FAZ ALGUMAS SOLICITAÇÕES PARA OS POVOADOS MUQUEM E TRAVESSÃO. O SENHOR PRESIDENTE CONVIDA O VEREADOR INSCRITO WAYNE FRANCELINO DE JESUS PARA USAR A PALAVRA. AO USÁ-LA CUMPRIMENTA TODOS E COMENTA SOBRE AS VISITAS QUE FEZ AOS POVOADOS MUQUEM E DISPENSA. NÃO HAVENDO MAIS VEREADO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RES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INSCRITO, O SENHOR PRESIDENTE PASSA A SESSÃO PARA O </w:t>
      </w:r>
      <w:r w:rsidR="00B05846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3574F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SIRNALDO COSTA DA FONSECA PARA USAR A PALAVRA. AO USÁ-LA CUMPRIMENTA TODOS, LAMENTA A FALTA DE ILUMINAÇÃO PÚBLICA E COLETA DE LIXO EM ALGUNS POVOADOS, COMO TAMBÉM ESTRADAS EM PÉSSIMAS CONDIÇÕES,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LAMENTA QUE A ZONA RURAL E PERIFERIA SEJAM ESQUECIDAS PELO GESTOR. O VEREADOR 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JÔNATAS SOARES PEDE APARTE E RAT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IFICA SEU APOIO A ESTA SITUAÇÃO QUE NÃO É CASO ISOLADO E ESCLARECE QUE OS PROBLEMAS DAS ESTRADAS NÃO SÃO DE HOJE. O VEREADOR SIRNALDO ESCLARECE QUE ESSA SEMANA PEGOU NA ENXADA PARA AJEITAR UMA ESTRADA E AGRADECE A ALGUMAS PESSOAS QUE SE ENVOLVERAM EM BUSCA DESSAS MELHORIAS. NÃO HAVENDO MAIS VEREADORES INSCRITOS O SENHOR PRESIDENTE PASSA A SESSÃO PARA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A 1ª SECRETÁRIA PROCEDE A LEITURA DO OFÍCIO Nº 116/2022 ANEXADO A MENSAGEM E AO PROJETO DE LEI Nº 13/2022 </w:t>
      </w:r>
      <w:r w:rsidR="00231E2E" w:rsidRPr="00231E2E">
        <w:rPr>
          <w:rFonts w:ascii="Bookman Old Style" w:eastAsia="Times New Roman" w:hAnsi="Bookman Old Style" w:cs="Arial"/>
          <w:bCs/>
          <w:iCs/>
          <w:lang w:eastAsia="pt-BR"/>
        </w:rPr>
        <w:t>QUE AUTORIZA O PODER EXECUTIVO A ABRIR EM FAVOR DA SECRETARIA MUNICIPAL DE ADMINISTRAÇÃO, PLANEJAMENTO E FINANÇAS E SUPERINTENDÊNCIA MUNICIPAL DE TRANSPORTE E TRANSITO, CRÉDITO ESPECIAL NO VALOR DE ATÉ R$ 36.360,00 PARA OS FINS QUE ESPECIFICA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, DE AUTORIA DO PREFEITO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DANILO ALVES DE CARVALHO</w:t>
      </w:r>
      <w:r w:rsidR="00231E2E" w:rsidRPr="00231E2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HAVEN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MAIS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PROPOSITURA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E</w:t>
      </w:r>
      <w:r w:rsidR="00231E2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PASSA A PRESIDENCIA PARA O VICE PRESIDENTE MARCELO ALVES SOUSA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663809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63809" w:rsidRPr="00D176E9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EM EXERCÍCIO CONVIDA O VEREADOR JOSÉ NICACIO LIMA PARA JUSTIFICAR A INDICAÇÃO Nº 21/2022. O MESMO JUSTIFICA. O SENHOR PRESIDENTE EM EXERCÍCIO COLOCA EM ÚNICA VOTAÇÃO A INDICAÇÃO Nº 21/2022. EM SEGUIDA DECLARA APROVADA POR UNANIMIDADE DOS PRESENTES E PASSA A PRESIDENCIA PARA O VEREADOR JOSÉ NICA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CIO. O SENHOR PRESIDENTE </w:t>
      </w:r>
      <w:bookmarkStart w:id="0" w:name="_GoBack"/>
      <w:bookmarkEnd w:id="0"/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CONVIDA OS VEREADORES CLAUDIANE MELO E JÔNATAS SOARES PARA JUSTIFICAREM AS INDICAÇÕES Nº 22 E 24/2022. OS MESMOS JUSTIFICAM. O SENHOR PRESIDENTE COLOCA EM ÚNICA VOTAÇÃO AS INDICAÇÕES Nº 22 E 24/2022, RESPECTIVAMENTE. EM SEGUIDA DECLARA APROVADA POR UNANIMIDADE DOS PRESENTES. OS VEREADORES JONATAS E JOSÉ ERALDO COMENTAM SOBRE A INDICAÇÃO.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 E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CONVIDA O VEREADOR INSCRITO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 P</w:t>
      </w:r>
      <w:r w:rsidR="00F5006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ARA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USAR A PALAVRA. AO USÁ-LA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COMENTA SOBRE A CONVERSA QUE TEVE COM O SECRETÁRIO MARCIO REFERENTE AO PROJETO DE LEI Nº 10/2022 BUSCANDO UMA FORMA DE AJUDAR TODOS OS CAMPOS DO MUNICÍPIO.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NÃO HAVENDO MAIS INSCRITOS 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8909C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DIA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8909C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JU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8909CA" w:rsidRPr="00D176E9">
        <w:rPr>
          <w:rFonts w:ascii="Bookman Old Style" w:eastAsia="Times New Roman" w:hAnsi="Bookman Old Style" w:cs="Arial"/>
          <w:bCs/>
          <w:iCs/>
          <w:lang w:eastAsia="pt-BR"/>
        </w:rPr>
        <w:t>HO</w:t>
      </w:r>
      <w:r w:rsidR="00E328C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D176E9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A22170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Pr="00D176E9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6EA3DA1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434B31DD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CLAUDIANE MELO DE SANTANA.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6E5A7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6E5A7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6E5A7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2022-07-05T21:50:00Z</cp:lastPrinted>
  <dcterms:created xsi:type="dcterms:W3CDTF">2022-06-30T18:44:00Z</dcterms:created>
  <dcterms:modified xsi:type="dcterms:W3CDTF">2022-07-05T22:34:00Z</dcterms:modified>
</cp:coreProperties>
</file>