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EC128E4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>25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>01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4833D2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134A779E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457FBB1D" w14:textId="5847A10E" w:rsidR="00B4210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</w:t>
      </w:r>
      <w:r w:rsidR="00784F24" w:rsidRPr="00784F24">
        <w:rPr>
          <w:rFonts w:ascii="Bookman Old Style" w:eastAsia="Times New Roman" w:hAnsi="Bookman Old Style" w:cs="Arial"/>
          <w:bCs/>
          <w:iCs/>
          <w:lang w:eastAsia="pt-BR"/>
        </w:rPr>
        <w:t>MARCELO ALVES SOUSA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461C3E24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200D851F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  <w:r w:rsidR="006914E5" w:rsidRPr="006914E5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6BB510FF" w:rsidR="004C07FC" w:rsidRDefault="000C2CE3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784F24">
        <w:rPr>
          <w:rFonts w:ascii="Bookman Old Style" w:eastAsia="Times New Roman" w:hAnsi="Bookman Old Style" w:cs="Arial"/>
          <w:bCs/>
          <w:iCs/>
          <w:lang w:eastAsia="pt-BR"/>
        </w:rPr>
        <w:t>25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D149CA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2337E5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784F24" w:rsidRPr="00784F24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 HENRIQUE OLIVEIRA DE FREITAS,</w:t>
      </w:r>
      <w:r w:rsidR="000114C0" w:rsidRPr="000114C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1D49" w:rsidRPr="00251D49">
        <w:rPr>
          <w:rFonts w:ascii="Bookman Old Style" w:eastAsia="Times New Roman" w:hAnsi="Bookman Old Style" w:cs="Arial"/>
          <w:bCs/>
          <w:iCs/>
          <w:lang w:eastAsia="pt-BR"/>
        </w:rPr>
        <w:t xml:space="preserve">GERSON FELIX DA CRUZ, DAVI DIAS CRUZ, 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 xml:space="preserve">MARIA APARECIDA ROZENO DOS SANTOS, 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251D49" w:rsidRPr="00251D49">
        <w:rPr>
          <w:rFonts w:ascii="Bookman Old Style" w:eastAsia="Times New Roman" w:hAnsi="Bookman Old Style" w:cs="Arial"/>
          <w:bCs/>
          <w:iCs/>
          <w:lang w:eastAsia="pt-BR"/>
        </w:rPr>
        <w:t xml:space="preserve"> JOSÉ ERALDO DE JESUS SANTANA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046465">
        <w:rPr>
          <w:rFonts w:ascii="Bookman Old Style" w:eastAsia="Times New Roman" w:hAnsi="Bookman Old Style" w:cs="Arial"/>
          <w:bCs/>
          <w:iCs/>
          <w:lang w:eastAsia="pt-BR"/>
        </w:rPr>
        <w:t xml:space="preserve">JOSÉ BARRETO DE JESUS, 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 xml:space="preserve"> E</w:t>
      </w:r>
      <w:r w:rsidR="00F15AC3" w:rsidRPr="00F15AC3">
        <w:rPr>
          <w:rFonts w:ascii="Bookman Old Style" w:eastAsia="Times New Roman" w:hAnsi="Bookman Old Style" w:cs="Arial"/>
          <w:bCs/>
          <w:iCs/>
          <w:lang w:eastAsia="pt-BR"/>
        </w:rPr>
        <w:t xml:space="preserve"> SIRNALDO COSTA DA FONSECA</w:t>
      </w:r>
      <w:r w:rsidR="00046465" w:rsidRPr="00046465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>10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A15A5B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7965C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784F24" w:rsidRPr="00784F24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 E</w:t>
      </w:r>
      <w:r w:rsidR="00784F24" w:rsidRPr="00784F24">
        <w:rPr>
          <w:rFonts w:ascii="Bookman Old Style" w:eastAsia="Times New Roman" w:hAnsi="Bookman Old Style" w:cs="Arial"/>
          <w:bCs/>
          <w:iCs/>
          <w:lang w:eastAsia="pt-BR"/>
        </w:rPr>
        <w:t xml:space="preserve"> MANOEL BENJAMIM CAVALCANTE DE SOUZA NETO,</w:t>
      </w:r>
      <w:r w:rsidR="000114C0" w:rsidRPr="000114C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TOTAL DE 0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 xml:space="preserve"> (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>TRES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) AUSENTE</w:t>
      </w:r>
      <w:r w:rsidR="007C3344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A15A5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F15AC3">
        <w:rPr>
          <w:rFonts w:ascii="Bookman Old Style" w:eastAsia="Times New Roman" w:hAnsi="Bookman Old Style" w:cs="Arial"/>
          <w:bCs/>
          <w:iCs/>
          <w:lang w:eastAsia="pt-BR"/>
        </w:rPr>
        <w:t xml:space="preserve">O INTERINO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1D49">
        <w:rPr>
          <w:rFonts w:ascii="Bookman Old Style" w:eastAsia="Times New Roman" w:hAnsi="Bookman Old Style" w:cs="Arial"/>
          <w:bCs/>
          <w:iCs/>
          <w:lang w:eastAsia="pt-BR"/>
        </w:rPr>
        <w:t>25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046465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>BR</w:t>
      </w:r>
      <w:r w:rsidR="00D6557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A85786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PROPOSITURA PARA 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A85786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F15AC3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1782C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C7300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>SENHOR PRESIDENTE</w:t>
      </w:r>
      <w:r w:rsidR="00A85786">
        <w:rPr>
          <w:rFonts w:ascii="Bookman Old Style" w:eastAsia="Times New Roman" w:hAnsi="Bookman Old Style" w:cs="Arial"/>
          <w:bCs/>
          <w:iCs/>
          <w:lang w:eastAsia="pt-BR"/>
        </w:rPr>
        <w:t xml:space="preserve"> INTERINO PASSA A PALAVRA PARA A SECRETÁRIA MUNICIPAL DE SAÚDE INGRID ALÍCIA. AO USÁ-LA CUMPRIMENTA TODOS E FAZ A APRESENTAÇÃO DO RELATÓRIO DE GESTÃO DO 2º </w:t>
      </w:r>
      <w:r w:rsidR="00E511B7">
        <w:rPr>
          <w:rFonts w:ascii="Bookman Old Style" w:eastAsia="Times New Roman" w:hAnsi="Bookman Old Style" w:cs="Arial"/>
          <w:bCs/>
          <w:iCs/>
          <w:lang w:eastAsia="pt-BR"/>
        </w:rPr>
        <w:t>QUADRIMESTRE DE 2022, CONTEMPLANDO A ATUAÇÃO DO FUNDO MUNICIPAL DE SAÚDE DO PERÍODO DE MAIO A AGOSTO DE 2022</w:t>
      </w:r>
      <w:r w:rsidR="00A018F5">
        <w:rPr>
          <w:rFonts w:ascii="Bookman Old Style" w:eastAsia="Times New Roman" w:hAnsi="Bookman Old Style" w:cs="Arial"/>
          <w:bCs/>
          <w:iCs/>
          <w:lang w:eastAsia="pt-BR"/>
        </w:rPr>
        <w:t>. O SENHOR PRESIDENTE INTERINO AGRADECE E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SESSÃO PARA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C4038A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</w:t>
      </w:r>
      <w:r w:rsidR="00A018F5">
        <w:rPr>
          <w:rFonts w:ascii="Bookman Old Style" w:eastAsia="Times New Roman" w:hAnsi="Bookman Old Style" w:cs="Arial"/>
          <w:bCs/>
          <w:iCs/>
          <w:lang w:eastAsia="pt-BR"/>
        </w:rPr>
        <w:t>GERSON FELIX DA CRUZ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</w:t>
      </w:r>
      <w:r w:rsidR="00A018F5">
        <w:rPr>
          <w:rFonts w:ascii="Bookman Old Style" w:eastAsia="Times New Roman" w:hAnsi="Bookman Old Style" w:cs="Arial"/>
          <w:bCs/>
          <w:iCs/>
          <w:lang w:eastAsia="pt-BR"/>
        </w:rPr>
        <w:t>TA TODOS, ENALTECE A SECRETÁRIA INGRIDE E A FUNCIONÁRIA GABRIELA, COMENTA SOBRE A EMANCIPAÇÃO POLÍTICA DE ITABAIANINHA, LAMENTA A FALTA DE SINALIZAÇÃO DA RODOVIA QUE LIGA ITABAIANINHA A TOBIAS BARRETO, ESPECIFICAMENTE ATÉ O POVOADO PEDRA DE LÉGUA</w:t>
      </w:r>
      <w:r w:rsidR="005826FD">
        <w:rPr>
          <w:rFonts w:ascii="Bookman Old Style" w:eastAsia="Times New Roman" w:hAnsi="Bookman Old Style" w:cs="Arial"/>
          <w:bCs/>
          <w:iCs/>
          <w:lang w:eastAsia="pt-BR"/>
        </w:rPr>
        <w:t xml:space="preserve">, ENALTECE O TRABALHO DOS AGENTES DE SAÚDE E DE ENDEMIAS, CHAMA A ATENÇÃO DA POPULAÇÃO PARA AS 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>PRECAUÇÕES DE COMBATE A DENGUE,</w:t>
      </w:r>
      <w:r w:rsidR="005826FD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 NECESSIDADE DE ATUALIZAÇÃO DO PLANO DIRETOR DO MUNICÍPIO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 xml:space="preserve"> E COMENTA SOBRE A SOLICITAÇÃO DE UM PROJETO QUE BENEFICIE A INDUSTRIA DE CERÂMICA DO MUNICIPIO</w:t>
      </w:r>
      <w:r w:rsidR="005826FD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 xml:space="preserve">NÃO </w:t>
      </w:r>
      <w:r w:rsidR="00BC6361">
        <w:rPr>
          <w:rFonts w:ascii="Bookman Old Style" w:eastAsia="Times New Roman" w:hAnsi="Bookman Old Style" w:cs="Arial"/>
          <w:bCs/>
          <w:iCs/>
          <w:lang w:eastAsia="pt-BR"/>
        </w:rPr>
        <w:t>HAVENDO MAIS VEREADORES INSCRITOS, NEM VEREADORES INSCRITOS</w:t>
      </w:r>
      <w:r w:rsidR="00C7300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D50D4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A87D30" w:rsidRPr="00A87D30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E402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 O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 INTERINO PASSA A SESSÃO</w:t>
      </w:r>
      <w:r w:rsidR="00692FA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392A6F">
        <w:rPr>
          <w:rFonts w:ascii="Bookman Old Style" w:eastAsia="Times New Roman" w:hAnsi="Bookman Old Style" w:cs="Arial"/>
          <w:b/>
          <w:bCs/>
          <w:iCs/>
          <w:lang w:eastAsia="pt-BR"/>
        </w:rPr>
        <w:t>.</w:t>
      </w:r>
      <w:r w:rsidR="00692FA5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 xml:space="preserve"> 1º SECRETÁRIO INTERINO PROCEDEU A LEITURA DE UM REQUERIMENTO DE USO DA TRIBUNA LIVRE. O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 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 xml:space="preserve">INTERINO COLOCA EM ÚNICA DISCUSSÃO E VOTAÇÃO A MOÇÃO DE CONGRATULAÇÕES E APLAUSOS Nº 02/2022 DE AUTORIA DO VEREADOR WAYNE FRANCELINO DE JESUS. EM SEGUIDA DECLARA APROVADO POR UNANIMIDADE DOS PRESENTES. NÃO HAVENDO PROPOSITURAS 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A87D30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 xml:space="preserve"> PASSA</w:t>
      </w:r>
      <w:r w:rsidR="00C4038A">
        <w:rPr>
          <w:rFonts w:ascii="Bookman Old Style" w:eastAsia="Times New Roman" w:hAnsi="Bookman Old Style" w:cs="Arial"/>
          <w:bCs/>
          <w:iCs/>
          <w:lang w:eastAsia="pt-BR"/>
        </w:rPr>
        <w:t xml:space="preserve"> A SESSÃO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, PUBLICA A PAUTA DA SESSÃO SEGUINTE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6139A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DECLARA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>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>O DIA 01</w:t>
      </w:r>
      <w:r w:rsidR="00AB4BCA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2A6F">
        <w:rPr>
          <w:rFonts w:ascii="Bookman Old Style" w:eastAsia="Times New Roman" w:hAnsi="Bookman Old Style" w:cs="Arial"/>
          <w:bCs/>
          <w:iCs/>
          <w:lang w:eastAsia="pt-BR"/>
        </w:rPr>
        <w:t>NOVEMB</w:t>
      </w:r>
      <w:r w:rsidR="00AB4BCA">
        <w:rPr>
          <w:rFonts w:ascii="Bookman Old Style" w:eastAsia="Times New Roman" w:hAnsi="Bookman Old Style" w:cs="Arial"/>
          <w:bCs/>
          <w:iCs/>
          <w:lang w:eastAsia="pt-BR"/>
        </w:rPr>
        <w:t>RO DE 202</w:t>
      </w:r>
      <w:r w:rsidR="00B92CDB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2929A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4210A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5E10">
        <w:rPr>
          <w:rFonts w:ascii="Bookman Old Style" w:eastAsia="Times New Roman" w:hAnsi="Bookman Old Style" w:cs="Arial"/>
          <w:bCs/>
          <w:iCs/>
          <w:lang w:eastAsia="pt-BR"/>
        </w:rPr>
        <w:t>OUTU</w:t>
      </w:r>
      <w:r w:rsidR="00966B79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AD978EB" w14:textId="77777777" w:rsidR="00AB4BCA" w:rsidRDefault="00AB4BCA" w:rsidP="00AB4BCA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</w:p>
    <w:p w14:paraId="697320DE" w14:textId="77777777" w:rsidR="00392A6F" w:rsidRPr="00392A6F" w:rsidRDefault="00392A6F" w:rsidP="00392A6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92A6F">
        <w:rPr>
          <w:rFonts w:ascii="Bookman Old Style" w:eastAsia="Times New Roman" w:hAnsi="Bookman Old Style" w:cs="Arial"/>
          <w:bCs/>
          <w:iCs/>
          <w:lang w:eastAsia="pt-BR"/>
        </w:rPr>
        <w:t>PRESIDENTE INTERINO: __________________________________________________</w:t>
      </w:r>
    </w:p>
    <w:p w14:paraId="00C0D558" w14:textId="77777777" w:rsidR="00392A6F" w:rsidRPr="00392A6F" w:rsidRDefault="00392A6F" w:rsidP="00392A6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392A6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MARCELO ALVES SOUSA.</w:t>
      </w:r>
    </w:p>
    <w:p w14:paraId="39B53563" w14:textId="77777777" w:rsidR="00392A6F" w:rsidRDefault="00392A6F" w:rsidP="00B4210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45F7A72B" w14:textId="77777777" w:rsidR="00B4210A" w:rsidRPr="00B4210A" w:rsidRDefault="00B4210A" w:rsidP="00B4210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  <w:r w:rsidRPr="00B4210A">
        <w:rPr>
          <w:rFonts w:ascii="Bookman Old Style" w:eastAsia="Times New Roman" w:hAnsi="Bookman Old Style" w:cs="Arial"/>
          <w:bCs/>
          <w:iCs/>
          <w:lang w:eastAsia="pt-BR"/>
        </w:rPr>
        <w:t>1º SECRETÁRIO INTERINO: __________________________________________________________</w:t>
      </w:r>
    </w:p>
    <w:p w14:paraId="48D4FC14" w14:textId="77777777" w:rsidR="00B4210A" w:rsidRPr="00B4210A" w:rsidRDefault="00B4210A" w:rsidP="00B4210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4210A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    HENRIQUE OLIVEIRA DE FREITAS.</w:t>
      </w:r>
    </w:p>
    <w:p w14:paraId="3EF13128" w14:textId="77777777" w:rsidR="00B4210A" w:rsidRPr="002929A9" w:rsidRDefault="00B4210A" w:rsidP="002929A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8549C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8549C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8549C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2A6F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42CD3"/>
    <w:rsid w:val="008454BD"/>
    <w:rsid w:val="00845724"/>
    <w:rsid w:val="00847836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2022-10-27T14:02:00Z</cp:lastPrinted>
  <dcterms:created xsi:type="dcterms:W3CDTF">2022-10-27T14:09:00Z</dcterms:created>
  <dcterms:modified xsi:type="dcterms:W3CDTF">2022-10-27T14:09:00Z</dcterms:modified>
</cp:coreProperties>
</file>