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33A7A33" w:rsidR="002128CB" w:rsidRPr="002913F6" w:rsidRDefault="002128CB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ATA DA 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6</w:t>
      </w:r>
      <w:r w:rsidR="00614EC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ª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SESSÃO ORDINÁRIA DA CÂMARA MUNICIPAL DE VEREADORES DE ITABAIANINHA, ES</w:t>
      </w:r>
      <w:r w:rsidR="00F837A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TADO DE SERGIPE, REALIZADA EM 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11</w:t>
      </w:r>
      <w:r w:rsidR="0063683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F25AA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DE </w:t>
      </w:r>
      <w:r w:rsidR="00782CA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2B2C7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5844C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DE 202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</w:t>
      </w:r>
      <w:r w:rsidR="002B2C7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º PERÍODO LEGISLATIVO DA 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ª SESSÃO LEGISLATIVA DA 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20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ª LEGI</w:t>
      </w:r>
      <w:r w:rsidR="005F470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</w:t>
      </w:r>
      <w:r w:rsidR="00981369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LATURA. APROVADA EM SESSÃO DE</w:t>
      </w:r>
      <w:r w:rsidR="00240ED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EA756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3</w:t>
      </w:r>
      <w:r w:rsidR="00DC3FC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DE </w:t>
      </w:r>
      <w:r w:rsidR="00EA756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CB7BCD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202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 A SECRETARIA PARA OS DEVIDOS FINS.</w:t>
      </w:r>
    </w:p>
    <w:p w14:paraId="610075B9" w14:textId="71FDFD0F" w:rsidR="00B129D2" w:rsidRPr="002913F6" w:rsidRDefault="00614EC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PRESIDENT</w:t>
      </w:r>
      <w:r w:rsidR="00B129D2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E: _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___________</w:t>
      </w:r>
      <w:r w:rsidR="00B129D2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_________________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________________________</w:t>
      </w:r>
    </w:p>
    <w:p w14:paraId="4D90D449" w14:textId="77777777" w:rsidR="00746337" w:rsidRPr="002913F6" w:rsidRDefault="00B129D2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GERSON FELIX DA CRUZ</w:t>
      </w:r>
      <w:r w:rsidR="001C30D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</w:t>
      </w:r>
    </w:p>
    <w:p w14:paraId="69B12401" w14:textId="00B779F3" w:rsidR="00B129D2" w:rsidRPr="002913F6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1ª</w:t>
      </w:r>
      <w:r w:rsidR="00B129D2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SECRETÁRIA: __________________________________________________</w:t>
      </w:r>
      <w:bookmarkStart w:id="0" w:name="_GoBack"/>
      <w:bookmarkEnd w:id="0"/>
    </w:p>
    <w:p w14:paraId="19CE2197" w14:textId="60E564EA" w:rsidR="00746337" w:rsidRPr="002913F6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       GLAUCIA ALVES MARTINS.</w:t>
      </w:r>
    </w:p>
    <w:p w14:paraId="3D1EF346" w14:textId="384E22D3" w:rsidR="006F4B2B" w:rsidRPr="002913F6" w:rsidRDefault="00782CAF" w:rsidP="00006FCC">
      <w:pPr>
        <w:ind w:left="-567" w:right="-568"/>
        <w:jc w:val="both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T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ERÇ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-FEIRA, DIA 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11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MARÇO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2025, ÀS 09:00H (NOVE HORAS), PRESENTES OS SENHORES VEREADORES</w:t>
      </w:r>
      <w:r w:rsidR="008E6524" w:rsidRPr="002913F6">
        <w:rPr>
          <w:rFonts w:asciiTheme="majorHAnsi" w:eastAsia="Times New Roman" w:hAnsiTheme="majorHAnsi" w:cstheme="majorHAnsi"/>
          <w:bCs/>
          <w:iCs/>
          <w:kern w:val="2"/>
          <w:sz w:val="23"/>
          <w:szCs w:val="23"/>
          <w:lang w:eastAsia="pt-BR"/>
          <w14:ligatures w14:val="standardContextual"/>
        </w:rPr>
        <w:t xml:space="preserve"> 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GERSON FELIX DA CRUZ, ANDRÉ DE SOUSA SILVA, GLAUCIA ALVES MARTINS, MARCELO ALVES SOUSA, GEOBALDO LIMA DOS SANTOS, JOSÉ BARRETO DE JESUS, LUIZ FERNANDO PEREIRA FONTES,</w:t>
      </w:r>
      <w:r w:rsidR="008E6524" w:rsidRPr="002913F6">
        <w:rPr>
          <w:sz w:val="23"/>
          <w:szCs w:val="23"/>
        </w:rPr>
        <w:t xml:space="preserve"> 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JOSÉ ERALDO DE JESUS SANTANA, SANDRO SEVERO DOS SANTOS, JOSEVANIA SOARES DINIZ, JOSEFA PINHEIRO DE JESUS, JOSÉ AGNALDO DOS SANTOS E TARCÍSIO GABRIEL DOS SANTOS GOIS, TOTAL DE 13 (TREZE) PRESENTES. HAVENDO NÚMERO LEGAL O SENHOR PRESIDENTE DECLARA ABERTA A SESSÃO. A 1ª SECRETÁRIA PROCEDEU A LEITURA DO TRECHO BÍBLICO. 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AS ATAS DAS SESSÕES DOS DIAS 27 DE FEVEREIRO E 06 DE MARÇO FORAM APROVADAS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</w:t>
      </w:r>
      <w:r w:rsidR="008E6524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EXPEDIENTE:</w:t>
      </w:r>
      <w:r w:rsidR="008E6524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 1ª SECRETÁRIA PROCEDEU A </w:t>
      </w:r>
      <w:r w:rsidR="00D87D78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LEITURA DO PROJETO DE DECRETO LEGISLATIVO Nº 01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/202</w:t>
      </w:r>
      <w:r w:rsidR="0015093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 DE AUTORIA DO VEREADOR</w:t>
      </w:r>
      <w:r w:rsidR="00DC4A8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GEOBALDO LIMA, SUBSCRITO PELOS DEMAIS VEREADORES; DAS INDICAÇÕES Nº 27, 43, </w:t>
      </w:r>
      <w:r w:rsidR="00DA60F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59, 69, 98 E 102/2025</w:t>
      </w:r>
      <w:r w:rsidR="00DC4A8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AUTORIA DOS VEREADORES MARCELO ALVES, JOSÉ ERALDO,</w:t>
      </w:r>
      <w:r w:rsidR="00DA60F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JOSÉ AGNALDO, TARCISIO GABRIEL, GEOBALDO LIMA, JOSEFA PINHEIRO E GLÁUCIA ALVES, </w:t>
      </w:r>
      <w:r w:rsidR="00201B1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RESPECTIVAMENTE; </w:t>
      </w:r>
      <w:r w:rsidR="00DA60F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DAS NOTIFICAÇÕES DE AUTORIA DO TRANSFEREGOV COMUNICANDO ALTERAÇÕES NAS EMENDAS PARLAMENTARES DOS DEPUTADOS FEDERAIS ALESSANDRO VIEIRA E </w:t>
      </w:r>
      <w:r w:rsidR="00201B1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ROGÉRIO CARVALHO E DO PROJETO DE LEI Nº 06 QUE</w:t>
      </w:r>
      <w:r w:rsidR="00201B16" w:rsidRPr="002913F6">
        <w:rPr>
          <w:sz w:val="23"/>
          <w:szCs w:val="23"/>
        </w:rPr>
        <w:t xml:space="preserve"> </w:t>
      </w:r>
      <w:r w:rsidR="00201B1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ALTERA A DENOMINAÇÃO DO LOGRADOURO PÚBLICO, NO POVOADO ILHA, MUNICÍPIO DE ITABAIANINHA, ESTADO DE SERGIPE E DA OUTRAS PROVIDÊNCIAS DE AUTORIA DO VEREADOR JOSÉ AGNALDO</w:t>
      </w:r>
      <w:r w:rsidR="00AD0F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="005D7B0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F68B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NÃO HAVENDO MAIS PROPOSITURA</w:t>
      </w:r>
      <w:r w:rsidR="000F62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NÃO HAVENDO INSCRITO PARA A </w:t>
      </w:r>
      <w:r w:rsidR="000F622B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TRIBUNA LIVRE,</w:t>
      </w:r>
      <w:r w:rsidR="000F622B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524E5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NEM</w:t>
      </w:r>
      <w:r w:rsidR="00B20E8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0F62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PARA O</w:t>
      </w:r>
      <w:r w:rsidR="00BF68B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20E8C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 xml:space="preserve">PEQUENO </w:t>
      </w:r>
      <w:r w:rsidR="006D1405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EXPEDIENTE,</w:t>
      </w:r>
      <w:r w:rsidR="006D1405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BF68B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S</w:t>
      </w:r>
      <w:r w:rsidR="00BF3AC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ENHOR PRESIDENTE PASSA A SESSÃO PARA O </w:t>
      </w:r>
      <w:r w:rsidR="00E35A28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GRANDE EXPEDIENTE</w:t>
      </w:r>
      <w:r w:rsidR="00BF3ACE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BF3AC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E CONVIDA </w:t>
      </w:r>
      <w:r w:rsidR="004E7A5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BF3AC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VEREADOR INSCRIT</w:t>
      </w:r>
      <w:r w:rsidR="004E7A5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BF3ACE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201B1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GEOBALDO LIMA</w:t>
      </w:r>
      <w:r w:rsidR="006D1405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43647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</w:t>
      </w:r>
      <w:r w:rsidR="00BF3AC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ARA USAR A PALAVR</w:t>
      </w:r>
      <w:r w:rsidR="00E05AED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A. AO USÁ-LA CUMPRIMENTA TODOS</w:t>
      </w:r>
      <w:r w:rsidR="00BC3A4D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201B1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SOLIVITA QUE SEJA REPRODUZIDO UM VÍDEO DE UM MORADOR DO BAIRRO GUILHERME CAMPOS DENUNCIANDO O SERVIÇO DE ESCOAMENTO DO ESGOTO MAL FEITO DE EMPRESA DESO, </w:t>
      </w:r>
      <w:r w:rsidR="00275D2D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SOLICITA QUE SEJA FEITO O OFÍCIO BUSCANDO INF</w:t>
      </w:r>
      <w:r w:rsidR="002A6B2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OR</w:t>
      </w:r>
      <w:r w:rsidR="00275D2D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MAÇÕES</w:t>
      </w:r>
      <w:r w:rsidR="000D715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 SOLICITA TAMBEM O APOIO DE TODOS OS VEREADORES E COMENTA SOBRE OS VAZAMENTOS QUE CAUSAM CRATERAS NAS VIAS.</w:t>
      </w:r>
      <w:r w:rsidR="00275D2D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0D715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O SENHOR PRESIDENTE </w:t>
      </w:r>
      <w:r w:rsidR="008955E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PEDE APARTE E </w:t>
      </w:r>
      <w:r w:rsidR="000D715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COMENTA SOBRE O PROBLEMA QUE PASSOU COM A DESO</w:t>
      </w:r>
      <w:r w:rsidR="0075618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</w:t>
      </w:r>
      <w:r w:rsidR="008955E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O VEREADOR MARCELO ALVES PEDE APARTE E COMENTA SOBRE OS PROCEDIMENTOS A SEREM TOMADOS. O VEREADOR GEOBALDO LIMA COMENTA SOBRE OS DESCASOS DA DESO TANTO SOBRE O ABASTECIMENTO DE ÁGUA COMO NA INSTALAÇÃO DA REDE DE TRATAMENTO DO ESGOTO E COMENTA SOBRE SUAS SOLICITAÇÕES A SECRETÁRIA DE OBRAS. </w:t>
      </w:r>
      <w:r w:rsidR="00771D6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VEREADOR LUIZ FERNANDO PEDE APARTE ENALTECE A FALA DO VEREADOR GEOBALDO. O VEREADOR JOSÉ ERALDO PEDE APARTE, LAMENTA QUE ESSAS RECLAMAÇÕES E PROBLEMAS É DE MUITO TEMPO</w:t>
      </w:r>
      <w:r w:rsidR="008955E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771D6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 RESSALTA QUE O DEPUTADO FEDERAL THIAGO DEVE BUSCAR SOLUÇÕES TAMBEM. O SENHOR PRESIDENTE CONVIDA A VEREADORA INSCRITA GLAUCIA ALVES PARA USAR A PALAVRA. AO USÁ-LA CUMPRIME</w:t>
      </w:r>
      <w:r w:rsidR="00F225A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NTA TODOS, FAZ UMA HOMENAGEM AO DIA INTERNACIONAL, COMENTA SOBRE AS CONQUISTAS E AS LUTAS QUE EXISTEM ATÉ HOJE. OS </w:t>
      </w:r>
      <w:r w:rsidR="00F225A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lastRenderedPageBreak/>
        <w:t>VEREADORES JOSÉ ERALDO, GERSON FELIX, GEOBALDO LIMA E JOSEVANIA SOARES PEDEM APARTE E ENALTECEM A HOMENAGEM AO DIA INTERNACIONAL DA MULHER. A VEREADORA GLAUCIA COMENTA SOBRE SUA FORMA DE FAZER POLÍTICA. O</w:t>
      </w:r>
      <w:r w:rsidR="00B51FC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SENHOR PRESIDENTE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C</w:t>
      </w:r>
      <w:r w:rsidR="00F225A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ONVIDA O VEREADOR INSCRITO MARCELO ALVES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USAR A PALAVR</w:t>
      </w:r>
      <w:r w:rsidR="00F225A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A. AO USÁ-LA CUMPRIMENTA TODOS E COMENTA SOBRE O PROBLEMA DO ESCOAMENTO DE ESGOTO DA DESO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 O SENHOR PRESIDENT</w:t>
      </w:r>
      <w:r w:rsidR="0064135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 CONVIDA A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VEREADOR</w:t>
      </w:r>
      <w:r w:rsidR="0064135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INSCRIT</w:t>
      </w:r>
      <w:r w:rsidR="0064135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64135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JOSEVANIA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64135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SOARES 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PARA USAR A PALAVRA. AO USÁ-LA CUMPRIMENTA TODOS</w:t>
      </w:r>
      <w:r w:rsidR="00CE4E0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COMENTA SOBRE </w:t>
      </w:r>
      <w:r w:rsidR="0064135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OS TRANSTORNOS CAUSADOS PELA DESO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="0064135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O SENHOR PRESIDENTE CONVIDA A VEREADORA INSCRITA JOSEFA PINHEIRO PARA USAR A PALAVRA. AO USÁ-LA CUMPRIMENTA TODOS, </w:t>
      </w:r>
      <w:r w:rsidR="00C54B5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HOMENAGEA AS MULHERES, COMENTA SOBRE SUA LUTA PARA OBTER AS CONQUISTAS DE HOJE E DESEJA QUE TODAS CONTINUEM LUTANDO PARA REALIZAR SEUS SONHOS. </w:t>
      </w:r>
      <w:r w:rsidR="0064135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C259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4E7A5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</w:t>
      </w:r>
      <w:r w:rsidR="00F44D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Ã</w:t>
      </w:r>
      <w:r w:rsidR="004E7A5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F44D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HAVENDO MAIS VEREADORES INSCR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ITOS O SENHOR PRESIDENTE </w:t>
      </w:r>
      <w:r w:rsidR="003A7BC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PASSA A SESSÃO PARA A </w:t>
      </w:r>
      <w:r w:rsidR="00D875B8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ORDEM DO DIA</w:t>
      </w:r>
      <w:r w:rsidR="00AF22C5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98277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 CO</w:t>
      </w:r>
      <w:r w:rsidR="006A5C6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NVIDA OS VEREADORES </w:t>
      </w:r>
      <w:r w:rsidR="00F44D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JOS</w:t>
      </w:r>
      <w:r w:rsidR="00D26E18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É ERALDO,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SANDRO SEVERO, GEOBALDO LIMA, JOSEFA PINHEIRO E GLAUCIA ALVES</w:t>
      </w:r>
      <w:r w:rsidR="00B16B8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</w:t>
      </w:r>
      <w:r w:rsidR="006A5C6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98380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JUSTIFICAREM AS INDICAÇÕES Nº 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49, 76, 94, 101 E 103/2025</w:t>
      </w:r>
      <w:r w:rsidR="006A5C6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UMA A UMA. OS MESMOS JUSTIFICAM. O SENHOR PRESIDENTE COLOCA EM </w:t>
      </w:r>
      <w:r w:rsidR="00430419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ÚNICA VOTAÇÃO AS INDICAÇÕES Nº 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49, 76, 94, 101 E 103</w:t>
      </w:r>
      <w:r w:rsidR="00D32FE2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/2025, UMA A UMA. EM SEGUIDA DECLARA APROVADAS POR UNANIMIDADE DOS PRESENTES</w:t>
      </w:r>
      <w:r w:rsidR="00B1594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B847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PASSA A SESSÃO PARA A </w:t>
      </w:r>
      <w:r w:rsidR="00B84724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EXPLICAÇÃO PESSOAL</w:t>
      </w:r>
      <w:r w:rsidR="00C91D7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E CONVIDA O VEREADOR INSCRITO MARCELO ALVES PARA USAR A PALAVRA. AO USÁ-LA COMENTA SOBRE AS SOLICITAÇÕES DE SERVIÇOS PÚBLICOS FEITAS A SECRETÁRIA DE OBRAS. O SENHOR PRESIDENTE CONVIDA O VEREADOR INSCRITO JOSÉ ERALDO PARA USAR A PALAVRA. AO USÁ-LA COMENTA SOBRE A FORMA QUE ERAM FEITOS OS CALÇAMENTOS, COMENTA SOBRE AS SOLICITAÇÕES FEITAS E ATENDIDAS PARA O BEM DA COMUNIDADE. O SENHOR PRESIDENTE CONVIDA O VEREADOR INSCRITO LUIZ FERNANDO PARA USAR A PALAVRA. AO USÁ-LA HOMENAGEA AS MULHERES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COMENTA SOBRE A IMPORTANCIA DA MULHER NA POLÍTICA, SOBRE OS PROBLEMAS CAUSADOS PELAS EMPRESAS QUE PRESTAM SERVIÇOS A ORGÃOS PÚBLICOS E CHAMA A ATENÇÃO PARA OS ORGÃOS CONTRATADORES DESSES SERVIÇOS. O SENHOR PRESIDENTE CONVIDA O VEREADOR INSCRITO GEOBALDO LIMA PARA USAR A PALAVRA. AO USÁ-LA COMENTA SOBRE A AQUISIÇÃO DE MAIS UM TRANSPORTE PÚBLICO ESCOLAR, COMENTA SOBRE O CALÇAMENTO DO POVOADO ALTO. </w:t>
      </w:r>
      <w:r w:rsidR="00DA198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NÃO HAVENDO VEREADORES INSCRITOS O</w:t>
      </w:r>
      <w:r w:rsidR="000D100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SENHOR PRESIDENTE</w:t>
      </w:r>
      <w:r w:rsidR="00AC3F5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COMENTA SOBRE A REUNIÃO REALIZADA NO BAIRRO MUTIRÃO, SOBRE O QUE FOI SOLICITADO, SOBRE AS DENUNCIAS SOBRE A DESO E </w:t>
      </w:r>
      <w:r w:rsidR="000D02F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</w:t>
      </w:r>
      <w:r w:rsidR="008D664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ECLA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RA ENCERRADA A SESSÃO</w:t>
      </w:r>
      <w:r w:rsidR="000D02F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DESIGNANDO UMA SESSÃO </w:t>
      </w:r>
      <w:r w:rsidR="008D664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ORDINÁRIA</w:t>
      </w:r>
      <w:r w:rsidR="007254F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</w:t>
      </w:r>
      <w:r w:rsidR="000D100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O DIA </w:t>
      </w:r>
      <w:r w:rsidR="00306BE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3</w:t>
      </w:r>
      <w:r w:rsidR="0091478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</w:t>
      </w:r>
      <w:r w:rsidR="00AC3F5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91478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DE 2025</w:t>
      </w:r>
      <w:r w:rsidR="00DD4F2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 NO HORÁRIO REGIMENTAL</w:t>
      </w:r>
      <w:r w:rsidR="00FD157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SALA DAS SESSÕES DA CÂM</w:t>
      </w:r>
      <w:r w:rsidR="008D664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ARA MUNICIPAL DE ITABAIANINHA, 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11</w:t>
      </w:r>
      <w:r w:rsidR="009B39E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</w:t>
      </w:r>
      <w:r w:rsidR="00306BE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DC14E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202</w:t>
      </w:r>
      <w:r w:rsidR="0091478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</w:p>
    <w:p w14:paraId="48ABECEF" w14:textId="77777777" w:rsidR="00914781" w:rsidRPr="002913F6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PRESIDENTE: _____________________________________________________</w:t>
      </w:r>
    </w:p>
    <w:p w14:paraId="06AD5608" w14:textId="77777777" w:rsidR="00914781" w:rsidRPr="002913F6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   GERSON FELIX DA CRUZ.   </w:t>
      </w:r>
    </w:p>
    <w:p w14:paraId="42CA3624" w14:textId="77777777" w:rsidR="00914781" w:rsidRPr="002913F6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1ª SECRETÁRIA: __________________________________________________</w:t>
      </w:r>
    </w:p>
    <w:p w14:paraId="628BD69F" w14:textId="77777777" w:rsidR="00914781" w:rsidRPr="002913F6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       GLAUCIA ALVES MARTINS.</w:t>
      </w:r>
    </w:p>
    <w:p w14:paraId="16B132A7" w14:textId="77777777" w:rsidR="00914781" w:rsidRPr="002913F6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</w:p>
    <w:sectPr w:rsidR="00914781" w:rsidRPr="002913F6" w:rsidSect="00716E83">
      <w:headerReference w:type="even" r:id="rId7"/>
      <w:headerReference w:type="default" r:id="rId8"/>
      <w:headerReference w:type="first" r:id="rId9"/>
      <w:pgSz w:w="11906" w:h="16838" w:code="9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7519EF" w:rsidRDefault="007519EF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7519EF" w:rsidRDefault="007519E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7519EF" w:rsidRDefault="007519EF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7519EF" w:rsidRDefault="007519E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519EF" w:rsidRDefault="002913F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519EF" w:rsidRDefault="002913F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519EF" w:rsidRDefault="002913F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6FCC"/>
    <w:rsid w:val="00007ABB"/>
    <w:rsid w:val="000100A2"/>
    <w:rsid w:val="000111FE"/>
    <w:rsid w:val="000146AE"/>
    <w:rsid w:val="0001533E"/>
    <w:rsid w:val="0001537E"/>
    <w:rsid w:val="00015718"/>
    <w:rsid w:val="00015B0C"/>
    <w:rsid w:val="00015F54"/>
    <w:rsid w:val="00017A5C"/>
    <w:rsid w:val="0002073D"/>
    <w:rsid w:val="0002098A"/>
    <w:rsid w:val="00021B63"/>
    <w:rsid w:val="0002380F"/>
    <w:rsid w:val="000246EB"/>
    <w:rsid w:val="0002709D"/>
    <w:rsid w:val="00027857"/>
    <w:rsid w:val="00032269"/>
    <w:rsid w:val="000334F0"/>
    <w:rsid w:val="00033D67"/>
    <w:rsid w:val="00034D58"/>
    <w:rsid w:val="00035AC2"/>
    <w:rsid w:val="000402F8"/>
    <w:rsid w:val="00041149"/>
    <w:rsid w:val="00041241"/>
    <w:rsid w:val="00041C52"/>
    <w:rsid w:val="000427D3"/>
    <w:rsid w:val="000432E2"/>
    <w:rsid w:val="000434D8"/>
    <w:rsid w:val="00043502"/>
    <w:rsid w:val="00044456"/>
    <w:rsid w:val="0004466C"/>
    <w:rsid w:val="00045C0A"/>
    <w:rsid w:val="0004778B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4C29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100A"/>
    <w:rsid w:val="000D6E30"/>
    <w:rsid w:val="000D715C"/>
    <w:rsid w:val="000D7471"/>
    <w:rsid w:val="000E0611"/>
    <w:rsid w:val="000E14EC"/>
    <w:rsid w:val="000E5CB0"/>
    <w:rsid w:val="000F2980"/>
    <w:rsid w:val="000F5EAC"/>
    <w:rsid w:val="000F622B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136E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930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ACC"/>
    <w:rsid w:val="001765F0"/>
    <w:rsid w:val="00181284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93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2C8C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1B16"/>
    <w:rsid w:val="00203BCA"/>
    <w:rsid w:val="00206318"/>
    <w:rsid w:val="00206809"/>
    <w:rsid w:val="00207563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4E59"/>
    <w:rsid w:val="002250E8"/>
    <w:rsid w:val="00225DC3"/>
    <w:rsid w:val="002261BC"/>
    <w:rsid w:val="00226F49"/>
    <w:rsid w:val="00231497"/>
    <w:rsid w:val="002333C1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161"/>
    <w:rsid w:val="002674CD"/>
    <w:rsid w:val="00267B9D"/>
    <w:rsid w:val="002703AA"/>
    <w:rsid w:val="00270FE9"/>
    <w:rsid w:val="00271E85"/>
    <w:rsid w:val="0027255B"/>
    <w:rsid w:val="00272584"/>
    <w:rsid w:val="00273A52"/>
    <w:rsid w:val="00275D2D"/>
    <w:rsid w:val="002776B1"/>
    <w:rsid w:val="00277F4F"/>
    <w:rsid w:val="0028135D"/>
    <w:rsid w:val="00282C54"/>
    <w:rsid w:val="002871C0"/>
    <w:rsid w:val="00290322"/>
    <w:rsid w:val="002913F6"/>
    <w:rsid w:val="002947A9"/>
    <w:rsid w:val="00294837"/>
    <w:rsid w:val="00297854"/>
    <w:rsid w:val="002A1F25"/>
    <w:rsid w:val="002A30DA"/>
    <w:rsid w:val="002A3E66"/>
    <w:rsid w:val="002A5497"/>
    <w:rsid w:val="002A6319"/>
    <w:rsid w:val="002A6B20"/>
    <w:rsid w:val="002A6E31"/>
    <w:rsid w:val="002A7027"/>
    <w:rsid w:val="002A745F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3B53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4BA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4DC2"/>
    <w:rsid w:val="002F7AFE"/>
    <w:rsid w:val="002F7BC4"/>
    <w:rsid w:val="002F7CE7"/>
    <w:rsid w:val="00300672"/>
    <w:rsid w:val="00302FEC"/>
    <w:rsid w:val="0030680F"/>
    <w:rsid w:val="00306BEE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3565B"/>
    <w:rsid w:val="0034056F"/>
    <w:rsid w:val="003439DE"/>
    <w:rsid w:val="00346D6B"/>
    <w:rsid w:val="003475F6"/>
    <w:rsid w:val="00350030"/>
    <w:rsid w:val="00350B33"/>
    <w:rsid w:val="00350B7B"/>
    <w:rsid w:val="0035566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41C3"/>
    <w:rsid w:val="003A6011"/>
    <w:rsid w:val="003A644A"/>
    <w:rsid w:val="003A6A2B"/>
    <w:rsid w:val="003A7BCF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5CAB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2EB"/>
    <w:rsid w:val="003D63C7"/>
    <w:rsid w:val="003D7963"/>
    <w:rsid w:val="003E00F3"/>
    <w:rsid w:val="003E39AC"/>
    <w:rsid w:val="003E3E67"/>
    <w:rsid w:val="003E3F9D"/>
    <w:rsid w:val="003E41D8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254"/>
    <w:rsid w:val="004227E8"/>
    <w:rsid w:val="00423065"/>
    <w:rsid w:val="0042401B"/>
    <w:rsid w:val="0042443B"/>
    <w:rsid w:val="004250E7"/>
    <w:rsid w:val="00425A82"/>
    <w:rsid w:val="004266CF"/>
    <w:rsid w:val="004267FF"/>
    <w:rsid w:val="00430419"/>
    <w:rsid w:val="0043151A"/>
    <w:rsid w:val="00434AAA"/>
    <w:rsid w:val="00435F60"/>
    <w:rsid w:val="00436475"/>
    <w:rsid w:val="00436741"/>
    <w:rsid w:val="004369A9"/>
    <w:rsid w:val="004377FE"/>
    <w:rsid w:val="0044081C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3E2E"/>
    <w:rsid w:val="00464137"/>
    <w:rsid w:val="004707C1"/>
    <w:rsid w:val="00474C36"/>
    <w:rsid w:val="00475291"/>
    <w:rsid w:val="004757C8"/>
    <w:rsid w:val="004806EB"/>
    <w:rsid w:val="00481781"/>
    <w:rsid w:val="004817F5"/>
    <w:rsid w:val="00482D53"/>
    <w:rsid w:val="00485B0F"/>
    <w:rsid w:val="00492BF1"/>
    <w:rsid w:val="00492C4F"/>
    <w:rsid w:val="004934FD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C6439"/>
    <w:rsid w:val="004D46B5"/>
    <w:rsid w:val="004D47E4"/>
    <w:rsid w:val="004D5D48"/>
    <w:rsid w:val="004D5D8E"/>
    <w:rsid w:val="004D6A73"/>
    <w:rsid w:val="004D6D05"/>
    <w:rsid w:val="004E09ED"/>
    <w:rsid w:val="004E11B9"/>
    <w:rsid w:val="004E178B"/>
    <w:rsid w:val="004E292A"/>
    <w:rsid w:val="004E3790"/>
    <w:rsid w:val="004E3A39"/>
    <w:rsid w:val="004E6859"/>
    <w:rsid w:val="004E6B63"/>
    <w:rsid w:val="004E7A51"/>
    <w:rsid w:val="004F140A"/>
    <w:rsid w:val="004F1B65"/>
    <w:rsid w:val="004F1BF5"/>
    <w:rsid w:val="004F2F64"/>
    <w:rsid w:val="004F6E2E"/>
    <w:rsid w:val="004F7AEA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4E50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1875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C75B6"/>
    <w:rsid w:val="005D0755"/>
    <w:rsid w:val="005D083E"/>
    <w:rsid w:val="005D0AF1"/>
    <w:rsid w:val="005D1410"/>
    <w:rsid w:val="005D33F2"/>
    <w:rsid w:val="005D4DF8"/>
    <w:rsid w:val="005D5184"/>
    <w:rsid w:val="005D5AAD"/>
    <w:rsid w:val="005D63E2"/>
    <w:rsid w:val="005D7B05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0E42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6F82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135B"/>
    <w:rsid w:val="006418C6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0F63"/>
    <w:rsid w:val="006A247F"/>
    <w:rsid w:val="006A2FCC"/>
    <w:rsid w:val="006A40DB"/>
    <w:rsid w:val="006A5190"/>
    <w:rsid w:val="006A5C6F"/>
    <w:rsid w:val="006B0F39"/>
    <w:rsid w:val="006B0FF0"/>
    <w:rsid w:val="006B1321"/>
    <w:rsid w:val="006B4A4B"/>
    <w:rsid w:val="006B4D5E"/>
    <w:rsid w:val="006B711D"/>
    <w:rsid w:val="006C0114"/>
    <w:rsid w:val="006C0C8E"/>
    <w:rsid w:val="006C14A4"/>
    <w:rsid w:val="006C1890"/>
    <w:rsid w:val="006C1F0F"/>
    <w:rsid w:val="006C28F6"/>
    <w:rsid w:val="006C40FF"/>
    <w:rsid w:val="006C4B75"/>
    <w:rsid w:val="006C6724"/>
    <w:rsid w:val="006D12F0"/>
    <w:rsid w:val="006D1405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1C98"/>
    <w:rsid w:val="006E363D"/>
    <w:rsid w:val="006E4D52"/>
    <w:rsid w:val="006F047F"/>
    <w:rsid w:val="006F06C9"/>
    <w:rsid w:val="006F1597"/>
    <w:rsid w:val="006F2A1F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A02"/>
    <w:rsid w:val="00706D0F"/>
    <w:rsid w:val="0070736E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16E83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46337"/>
    <w:rsid w:val="007503D3"/>
    <w:rsid w:val="007505BE"/>
    <w:rsid w:val="00750E8C"/>
    <w:rsid w:val="0075168E"/>
    <w:rsid w:val="007519EF"/>
    <w:rsid w:val="00753563"/>
    <w:rsid w:val="0075508B"/>
    <w:rsid w:val="00756181"/>
    <w:rsid w:val="00756A36"/>
    <w:rsid w:val="00756B55"/>
    <w:rsid w:val="00762E7C"/>
    <w:rsid w:val="00767187"/>
    <w:rsid w:val="0077068A"/>
    <w:rsid w:val="00770A85"/>
    <w:rsid w:val="00771465"/>
    <w:rsid w:val="00771631"/>
    <w:rsid w:val="00771B01"/>
    <w:rsid w:val="00771D66"/>
    <w:rsid w:val="00781445"/>
    <w:rsid w:val="00781752"/>
    <w:rsid w:val="00782CAF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9746C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D5FFF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07C75"/>
    <w:rsid w:val="00810CE3"/>
    <w:rsid w:val="00810F1A"/>
    <w:rsid w:val="008112F2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78B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3B"/>
    <w:rsid w:val="00877273"/>
    <w:rsid w:val="0088345C"/>
    <w:rsid w:val="008836FA"/>
    <w:rsid w:val="00884964"/>
    <w:rsid w:val="00886C68"/>
    <w:rsid w:val="00886FAA"/>
    <w:rsid w:val="00887668"/>
    <w:rsid w:val="008912D9"/>
    <w:rsid w:val="00891548"/>
    <w:rsid w:val="00891C47"/>
    <w:rsid w:val="008925D5"/>
    <w:rsid w:val="00892942"/>
    <w:rsid w:val="0089303F"/>
    <w:rsid w:val="008936B8"/>
    <w:rsid w:val="0089478C"/>
    <w:rsid w:val="008955E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5A4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E6524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4781"/>
    <w:rsid w:val="0091652E"/>
    <w:rsid w:val="00916BD5"/>
    <w:rsid w:val="00916CE0"/>
    <w:rsid w:val="00916E65"/>
    <w:rsid w:val="00925789"/>
    <w:rsid w:val="00930312"/>
    <w:rsid w:val="009304DC"/>
    <w:rsid w:val="00931A23"/>
    <w:rsid w:val="0093208F"/>
    <w:rsid w:val="00933307"/>
    <w:rsid w:val="009343BD"/>
    <w:rsid w:val="00936DDD"/>
    <w:rsid w:val="00937079"/>
    <w:rsid w:val="00941272"/>
    <w:rsid w:val="0094217A"/>
    <w:rsid w:val="00943A2C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0A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775"/>
    <w:rsid w:val="00982D80"/>
    <w:rsid w:val="00983137"/>
    <w:rsid w:val="00983806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26F5"/>
    <w:rsid w:val="009A38E3"/>
    <w:rsid w:val="009A443C"/>
    <w:rsid w:val="009A48A6"/>
    <w:rsid w:val="009A5767"/>
    <w:rsid w:val="009A67E9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933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3F5C"/>
    <w:rsid w:val="00AC50C9"/>
    <w:rsid w:val="00AC54A8"/>
    <w:rsid w:val="00AC5654"/>
    <w:rsid w:val="00AC5EEB"/>
    <w:rsid w:val="00AD00CE"/>
    <w:rsid w:val="00AD02BE"/>
    <w:rsid w:val="00AD0FBA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2C5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594A"/>
    <w:rsid w:val="00B16787"/>
    <w:rsid w:val="00B16B8B"/>
    <w:rsid w:val="00B171F1"/>
    <w:rsid w:val="00B20E8C"/>
    <w:rsid w:val="00B215DD"/>
    <w:rsid w:val="00B227B4"/>
    <w:rsid w:val="00B22C98"/>
    <w:rsid w:val="00B22FFF"/>
    <w:rsid w:val="00B23005"/>
    <w:rsid w:val="00B24029"/>
    <w:rsid w:val="00B32A45"/>
    <w:rsid w:val="00B3354D"/>
    <w:rsid w:val="00B3404C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1FC7"/>
    <w:rsid w:val="00B53A62"/>
    <w:rsid w:val="00B548C1"/>
    <w:rsid w:val="00B55325"/>
    <w:rsid w:val="00B604EE"/>
    <w:rsid w:val="00B6059F"/>
    <w:rsid w:val="00B6066F"/>
    <w:rsid w:val="00B60C08"/>
    <w:rsid w:val="00B619CC"/>
    <w:rsid w:val="00B624C1"/>
    <w:rsid w:val="00B62A67"/>
    <w:rsid w:val="00B63286"/>
    <w:rsid w:val="00B637A7"/>
    <w:rsid w:val="00B64484"/>
    <w:rsid w:val="00B65252"/>
    <w:rsid w:val="00B663D5"/>
    <w:rsid w:val="00B667F3"/>
    <w:rsid w:val="00B66F61"/>
    <w:rsid w:val="00B71FD4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96B3A"/>
    <w:rsid w:val="00BA0F7A"/>
    <w:rsid w:val="00BA1458"/>
    <w:rsid w:val="00BA1CAA"/>
    <w:rsid w:val="00BA2B35"/>
    <w:rsid w:val="00BA2E3D"/>
    <w:rsid w:val="00BA44B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2593"/>
    <w:rsid w:val="00BC34EE"/>
    <w:rsid w:val="00BC3A4D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8B"/>
    <w:rsid w:val="00BE7EAE"/>
    <w:rsid w:val="00BF0099"/>
    <w:rsid w:val="00BF07EB"/>
    <w:rsid w:val="00BF0F5D"/>
    <w:rsid w:val="00BF1512"/>
    <w:rsid w:val="00BF1894"/>
    <w:rsid w:val="00BF21C2"/>
    <w:rsid w:val="00BF397B"/>
    <w:rsid w:val="00BF3ACE"/>
    <w:rsid w:val="00BF3B4E"/>
    <w:rsid w:val="00BF40B7"/>
    <w:rsid w:val="00BF4892"/>
    <w:rsid w:val="00BF5BD9"/>
    <w:rsid w:val="00BF68BF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4B5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1D71"/>
    <w:rsid w:val="00C91F9A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29E2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4E07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6E18"/>
    <w:rsid w:val="00D27911"/>
    <w:rsid w:val="00D27B45"/>
    <w:rsid w:val="00D31084"/>
    <w:rsid w:val="00D316BA"/>
    <w:rsid w:val="00D3281A"/>
    <w:rsid w:val="00D32B1A"/>
    <w:rsid w:val="00D32FE2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5DB3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D78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393"/>
    <w:rsid w:val="00DA16D8"/>
    <w:rsid w:val="00DA1984"/>
    <w:rsid w:val="00DA2289"/>
    <w:rsid w:val="00DA3A88"/>
    <w:rsid w:val="00DA4168"/>
    <w:rsid w:val="00DA51D0"/>
    <w:rsid w:val="00DA6007"/>
    <w:rsid w:val="00DA60F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A84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05AED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5A28"/>
    <w:rsid w:val="00E37A17"/>
    <w:rsid w:val="00E37DB4"/>
    <w:rsid w:val="00E37EC2"/>
    <w:rsid w:val="00E40030"/>
    <w:rsid w:val="00E4006C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7CA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56F"/>
    <w:rsid w:val="00EB035F"/>
    <w:rsid w:val="00EB1C1A"/>
    <w:rsid w:val="00EB2003"/>
    <w:rsid w:val="00EB29E0"/>
    <w:rsid w:val="00EB46D4"/>
    <w:rsid w:val="00EB47D1"/>
    <w:rsid w:val="00EB5FC7"/>
    <w:rsid w:val="00EB64D0"/>
    <w:rsid w:val="00EC08E1"/>
    <w:rsid w:val="00EC17A7"/>
    <w:rsid w:val="00EC26E2"/>
    <w:rsid w:val="00EC4255"/>
    <w:rsid w:val="00EC4420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360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5A6"/>
    <w:rsid w:val="00F2268D"/>
    <w:rsid w:val="00F227B2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4DBA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5E8E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66E"/>
    <w:rsid w:val="00F95731"/>
    <w:rsid w:val="00F9593F"/>
    <w:rsid w:val="00F96B42"/>
    <w:rsid w:val="00F97B7A"/>
    <w:rsid w:val="00FA0423"/>
    <w:rsid w:val="00FA04F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0424"/>
    <w:rsid w:val="00FE1393"/>
    <w:rsid w:val="00FE1CA9"/>
    <w:rsid w:val="00FE2C54"/>
    <w:rsid w:val="00FE5623"/>
    <w:rsid w:val="00FE6CDE"/>
    <w:rsid w:val="00FE6D8E"/>
    <w:rsid w:val="00FF0292"/>
    <w:rsid w:val="00FF02ED"/>
    <w:rsid w:val="00FF107C"/>
    <w:rsid w:val="00FF2D74"/>
    <w:rsid w:val="00FF41D4"/>
    <w:rsid w:val="00FF438D"/>
    <w:rsid w:val="00FF4ACB"/>
    <w:rsid w:val="00FF4EF1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5F0A-3A56-487E-AF75-F5F343B2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2025-03-12T18:26:00Z</cp:lastPrinted>
  <dcterms:created xsi:type="dcterms:W3CDTF">2025-03-12T18:29:00Z</dcterms:created>
  <dcterms:modified xsi:type="dcterms:W3CDTF">2025-03-12T18:29:00Z</dcterms:modified>
</cp:coreProperties>
</file>