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985ACE"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ATA DA 8ª SESSÃO ORDINÁRIA DA CÂMARA MUNICIPAL DE VEREADORES DE ITABAIANINHA, ESTADO DE SERGIPE, REALIZADA EM 18 DE MARÇO DE 2025. 1º PERÍODO LEGISLATIVO DA 1ª SESSÃO LEGISLATIVA DA 20ª LEGISLATURA. APROVADA EM SESSÃO DE 20 DE MARÇO DE 2025. A SECRETARIA PARA OS DEVIDOS FINS.</w:t>
      </w:r>
    </w:p>
    <w:p w14:paraId="6DE04668"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PRESIDENTE: _____________________________________________________</w:t>
      </w:r>
    </w:p>
    <w:p w14:paraId="4FF9FF1D"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GERSON FELIX DA CRUZ.   </w:t>
      </w:r>
    </w:p>
    <w:p w14:paraId="44BCD4C6"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2º SECRETÁRIO: __________________________________________________</w:t>
      </w:r>
    </w:p>
    <w:p w14:paraId="1B3B9696"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MARCELO ALVES SOUSA.</w:t>
      </w:r>
    </w:p>
    <w:p w14:paraId="580CA61F" w14:textId="77777777" w:rsidR="008578F9" w:rsidRPr="008578F9" w:rsidRDefault="008578F9" w:rsidP="008578F9">
      <w:pPr>
        <w:ind w:left="-567" w:right="-568"/>
        <w:jc w:val="both"/>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TERÇA-FEIRA, DIA 18 DE MARÇO DE 2025, ÀS 09:00H (NOVE HORAS), PRESENTES OS SENHORES VEREADORES</w:t>
      </w:r>
      <w:r w:rsidRPr="008578F9">
        <w:rPr>
          <w:rFonts w:ascii="Calibri Light" w:eastAsia="Times New Roman" w:hAnsi="Calibri Light" w:cs="Calibri Light"/>
          <w:bCs/>
          <w:iCs/>
          <w:sz w:val="24"/>
          <w:szCs w:val="24"/>
          <w:lang w:eastAsia="pt-BR"/>
        </w:rPr>
        <w:t xml:space="preserve"> </w:t>
      </w:r>
      <w:r w:rsidRPr="008578F9">
        <w:rPr>
          <w:rFonts w:ascii="Calibri Light" w:eastAsia="Times New Roman" w:hAnsi="Calibri Light" w:cs="Calibri Light"/>
          <w:bCs/>
          <w:iCs/>
          <w:kern w:val="0"/>
          <w:sz w:val="24"/>
          <w:szCs w:val="24"/>
          <w:lang w:eastAsia="pt-BR"/>
          <w14:ligatures w14:val="none"/>
        </w:rPr>
        <w:t>GERSON FELIX DA CRUZ, ANDRÉ DE SOUSA SILVA, MARCELO ALVES SOUSA, GEOBALDO LIMA DOS SANTOS, JOSÉ BARRETO DE JESUS, LUIZ FERNANDO PEREIRA FONTES,</w:t>
      </w:r>
      <w:r w:rsidRPr="008578F9">
        <w:rPr>
          <w:rFonts w:ascii="Calibri" w:eastAsia="Calibri" w:hAnsi="Calibri" w:cs="Times New Roman"/>
          <w:kern w:val="0"/>
          <w:sz w:val="24"/>
          <w:szCs w:val="24"/>
          <w14:ligatures w14:val="none"/>
        </w:rPr>
        <w:t xml:space="preserve"> </w:t>
      </w:r>
      <w:r w:rsidRPr="008578F9">
        <w:rPr>
          <w:rFonts w:ascii="Calibri Light" w:eastAsia="Times New Roman" w:hAnsi="Calibri Light" w:cs="Calibri Light"/>
          <w:bCs/>
          <w:iCs/>
          <w:kern w:val="0"/>
          <w:sz w:val="24"/>
          <w:szCs w:val="24"/>
          <w:lang w:eastAsia="pt-BR"/>
          <w14:ligatures w14:val="none"/>
        </w:rPr>
        <w:t xml:space="preserve">JOSÉ ERALDO DE JESUS SANTANA, SANDRO SEVERO DOS SANTOS, JOSEVANIA SOARES DINIZ, JOSEFA PINHEIRO DE JESUS, JOSÉ AGNALDO DOS SANTOS E TARCÍSIO GABRIEL DOS SANTOS GOIS, TOTAL DE 12 (DOZE) PRESENTES. AUSENTE A SENHORA VEREADORA GLAUCIA ALVES MARTINS, TOTAL DE 01 (UMA) AUSENTE. HAVENDO NÚMERO LEGAL O SENHOR PRESIDENTE DECLARA ABERTA A SESSÃO E CONVIDA O SENHOR JUNIOR CISNEIRO PRESIDENTE DA CAMARA MUNICIPAL DE TOBIAS BARRETO PARA FAZER PARTE DA MESA DIRETORA. O 1º SECRETÁRIO PROCEDEU A LEITURA DO TRECHO BÍBLICO. A ATA DA SESSÃO DO DIA 13 DE MARÇO FOI APROVADA. </w:t>
      </w:r>
      <w:r w:rsidRPr="008578F9">
        <w:rPr>
          <w:rFonts w:ascii="Calibri Light" w:eastAsia="Times New Roman" w:hAnsi="Calibri Light" w:cs="Calibri Light"/>
          <w:b/>
          <w:bCs/>
          <w:iCs/>
          <w:kern w:val="0"/>
          <w:sz w:val="24"/>
          <w:szCs w:val="24"/>
          <w:u w:val="single"/>
          <w:lang w:eastAsia="pt-BR"/>
          <w14:ligatures w14:val="none"/>
        </w:rPr>
        <w:t>EXPEDIENTE:</w:t>
      </w:r>
      <w:r w:rsidRPr="008578F9">
        <w:rPr>
          <w:rFonts w:ascii="Calibri Light" w:eastAsia="Times New Roman" w:hAnsi="Calibri Light" w:cs="Calibri Light"/>
          <w:b/>
          <w:bCs/>
          <w:iCs/>
          <w:kern w:val="0"/>
          <w:sz w:val="24"/>
          <w:szCs w:val="24"/>
          <w:lang w:eastAsia="pt-BR"/>
          <w14:ligatures w14:val="none"/>
        </w:rPr>
        <w:t xml:space="preserve"> </w:t>
      </w:r>
      <w:r w:rsidRPr="008578F9">
        <w:rPr>
          <w:rFonts w:ascii="Calibri Light" w:eastAsia="Times New Roman" w:hAnsi="Calibri Light" w:cs="Calibri Light"/>
          <w:bCs/>
          <w:iCs/>
          <w:kern w:val="0"/>
          <w:sz w:val="24"/>
          <w:szCs w:val="24"/>
          <w:lang w:eastAsia="pt-BR"/>
          <w14:ligatures w14:val="none"/>
        </w:rPr>
        <w:t xml:space="preserve">O 1º SECRETÁRIO PROCEDEU A LEITURA DAS INDICAÇÕES Nº 14, 41, 58, 92, 107, 110, 112 E 114/2025 DE AUTORIA DOS VEREADORES MARCELO ALVES SOUSA, JOSÉ ERALDO, JOSÉ AGNALDO, JOSFA PINHEIRO, GLAUCIA ALVES, LUIZ FERNANDO, GEOBALDO LIMA E TARCÍSIO GABRIEL, RESPECTIVAMENTE; NÃO HAVENDO MAIS PROPOSITURA, NÃO HAVENDO INSCRITO PARA A </w:t>
      </w:r>
      <w:r w:rsidRPr="008578F9">
        <w:rPr>
          <w:rFonts w:ascii="Calibri Light" w:eastAsia="Times New Roman" w:hAnsi="Calibri Light" w:cs="Calibri Light"/>
          <w:b/>
          <w:bCs/>
          <w:iCs/>
          <w:kern w:val="0"/>
          <w:sz w:val="24"/>
          <w:szCs w:val="24"/>
          <w:u w:val="single"/>
          <w:lang w:eastAsia="pt-BR"/>
          <w14:ligatures w14:val="none"/>
        </w:rPr>
        <w:t>TRIBUNA LIVRE,</w:t>
      </w:r>
      <w:r w:rsidRPr="008578F9">
        <w:rPr>
          <w:rFonts w:ascii="Calibri Light" w:eastAsia="Times New Roman" w:hAnsi="Calibri Light" w:cs="Calibri Light"/>
          <w:b/>
          <w:bCs/>
          <w:iCs/>
          <w:kern w:val="0"/>
          <w:sz w:val="24"/>
          <w:szCs w:val="24"/>
          <w:lang w:eastAsia="pt-BR"/>
          <w14:ligatures w14:val="none"/>
        </w:rPr>
        <w:t xml:space="preserve"> </w:t>
      </w:r>
      <w:r w:rsidRPr="008578F9">
        <w:rPr>
          <w:rFonts w:ascii="Calibri Light" w:eastAsia="Times New Roman" w:hAnsi="Calibri Light" w:cs="Calibri Light"/>
          <w:bCs/>
          <w:iCs/>
          <w:kern w:val="0"/>
          <w:sz w:val="24"/>
          <w:szCs w:val="24"/>
          <w:lang w:eastAsia="pt-BR"/>
          <w14:ligatures w14:val="none"/>
        </w:rPr>
        <w:t xml:space="preserve">O SENHOR PRESIDENTE CONVIDA O PRESIDENTE DA CÂMARA MUNICIPAL DE TOBIAS BARRETO PARA USAR A PALAVRA. AO USÁ-LA CUMPRIMENTA TODOS, COMENTA SOBRE A IMPORTANCIA DA CÂMARA DE VEREADORES PARA OS MUNÍCIPES, SOBRE A IMPORTANCIA DE REGIONALIZAR OS MUNICÍPIOS DE ITABAIANINHA, TOBIAS BARRETO, GERU, UMBAÚBA, CRISTINÁPOLIS E POÇO VERDE PARA RECORRER PELAS PERCAS QUE ESTÃO TENDO, CITA EXEMPLO COMO CARTÓRIO ELEITORAL, RECEITA FEDERAL, HOSPITAIS, RATIFICA A NECESSIDADE DE UNIÃO ENTRE OS MUNICÍPIOS, CHAMA A ATENÇÃO PARA O APOIO DOS POLÍTICOS A NIVEL ESTADUAL E FEDERAL PARA A POPULAÇÃO TER AS NECESSIDADES SANADAS E MELHORIA DE ASSESSIBILIDADE PRINCIPALMENTE NA ÁREA DA SAÚDE E ESCLARECE A IMPORTANCIA DO VEREADOR PARA AS COMUNIDADES E PARA A POLÍTICA. O SENHOR PRESIDENTE RATIFICA A IMPORTANCIA DAS CÂMARAS MUNICIPAIS DA REGIÃO SE UNIREM EM BUSCA DE MELHORIAS E DESENVOLVIMENTO. OS VEREADORES LUIZ FERNANDO, GEOBALDO LIMA, JOSÉ ERALDO, JOSEFA PINHEIRO, MARCELO ALVES E TARCÍSIO GABRIEL, PARABENIZA A INICIATIVA DO PRESIDENTE JUNIOR CISNEIRO E COMENTAM SOBRE NECESSIDADES DE SERVIÇOS PÚBLICOS PARA O MUNICÍPIO E A REGIÃO. O SENHOR PRESIDENTE AGRADECE A PRESENÇA DO VEREADOR JUNIOR CISNEIRO. O MESMO ESCLARECE QUE A LUTA É PARA O BEM DO POVO. NÃO HAVENDO INSCRITO PARA O </w:t>
      </w:r>
      <w:r w:rsidRPr="008578F9">
        <w:rPr>
          <w:rFonts w:ascii="Calibri Light" w:eastAsia="Times New Roman" w:hAnsi="Calibri Light" w:cs="Calibri Light"/>
          <w:b/>
          <w:bCs/>
          <w:iCs/>
          <w:kern w:val="0"/>
          <w:sz w:val="24"/>
          <w:szCs w:val="24"/>
          <w:u w:val="single"/>
          <w:lang w:eastAsia="pt-BR"/>
          <w14:ligatures w14:val="none"/>
        </w:rPr>
        <w:t>PEQUENO EXPEDIENTE,</w:t>
      </w:r>
      <w:r w:rsidRPr="008578F9">
        <w:rPr>
          <w:rFonts w:ascii="Calibri Light" w:eastAsia="Times New Roman" w:hAnsi="Calibri Light" w:cs="Calibri Light"/>
          <w:bCs/>
          <w:iCs/>
          <w:kern w:val="0"/>
          <w:sz w:val="24"/>
          <w:szCs w:val="24"/>
          <w:lang w:eastAsia="pt-BR"/>
          <w14:ligatures w14:val="none"/>
        </w:rPr>
        <w:t xml:space="preserve"> O SENHOR PRESIDENTE PASSA A SESSÃO PARA O </w:t>
      </w:r>
      <w:r w:rsidRPr="008578F9">
        <w:rPr>
          <w:rFonts w:ascii="Calibri Light" w:eastAsia="Times New Roman" w:hAnsi="Calibri Light" w:cs="Calibri Light"/>
          <w:b/>
          <w:bCs/>
          <w:iCs/>
          <w:kern w:val="0"/>
          <w:sz w:val="24"/>
          <w:szCs w:val="24"/>
          <w:u w:val="single"/>
          <w:lang w:eastAsia="pt-BR"/>
          <w14:ligatures w14:val="none"/>
        </w:rPr>
        <w:t>GRANDE EXPEDIENTE</w:t>
      </w:r>
      <w:r w:rsidRPr="008578F9">
        <w:rPr>
          <w:rFonts w:ascii="Calibri Light" w:eastAsia="Times New Roman" w:hAnsi="Calibri Light" w:cs="Calibri Light"/>
          <w:b/>
          <w:bCs/>
          <w:iCs/>
          <w:kern w:val="0"/>
          <w:sz w:val="24"/>
          <w:szCs w:val="24"/>
          <w:lang w:eastAsia="pt-BR"/>
          <w14:ligatures w14:val="none"/>
        </w:rPr>
        <w:t xml:space="preserve"> </w:t>
      </w:r>
      <w:r w:rsidRPr="008578F9">
        <w:rPr>
          <w:rFonts w:ascii="Calibri Light" w:eastAsia="Times New Roman" w:hAnsi="Calibri Light" w:cs="Calibri Light"/>
          <w:bCs/>
          <w:iCs/>
          <w:kern w:val="0"/>
          <w:sz w:val="24"/>
          <w:szCs w:val="24"/>
          <w:lang w:eastAsia="pt-BR"/>
          <w14:ligatures w14:val="none"/>
        </w:rPr>
        <w:t xml:space="preserve">E CONVIDA O VEREADOR INSCRITO JOSÉ AGNELDO DOS SANTOS PARA USAR A PALAVRA. AO USÁ-LA CUMPRIMENTA TODOS, CONVIDA TODOS PARA PARTICIPAREM DO NOVENÁRIO ALUSIVO A SÃO JOSÉ DO POVOADO ILHA E COMENTA SOBRE O PROJETO DE LEI QUE APRESENTARÁ REFERENTE A GRATUIDADE DO TRANSPORTE ESCOLAR PARA OS UNIVERSITÁRIOS. O SENHOR PRESIDENTE </w:t>
      </w:r>
      <w:r w:rsidRPr="008578F9">
        <w:rPr>
          <w:rFonts w:ascii="Calibri Light" w:eastAsia="Times New Roman" w:hAnsi="Calibri Light" w:cs="Calibri Light"/>
          <w:bCs/>
          <w:iCs/>
          <w:kern w:val="0"/>
          <w:sz w:val="24"/>
          <w:szCs w:val="24"/>
          <w:lang w:eastAsia="pt-BR"/>
          <w14:ligatures w14:val="none"/>
        </w:rPr>
        <w:lastRenderedPageBreak/>
        <w:t>CONVIDA O VEREADOR GEOBALDO LIMA PARA USAR A PALAVRA. AO USÁ-LA CUMPRIMENTA TODOS, ENALTECE O PROJETO DO SENHOR BENINHO E PARABENIZA A PRESENÇA DOS ASSISTENTES. O VEREADOR LUIZ FERNANDO PEDE APARTE E COMENTA SOBRE A IMPORTANCIA DO ESPORTE. O VEREADOR MARCELO ALVES PEDE APARTE E COMENTA SOBRE SUA LUTA PELO ESPORTE. O VEREADOR GEOBALDO LIMA ESCLARECE QUE O APOIO AO ESPORTE É FUNDAMENTAL. O SENHOR PRESIDENTE CONVIDA O VEREADOR INSCRITO JOSÉ ERALDO PARA USAR A PALAVRA. AO</w:t>
      </w:r>
      <w:hyperlink r:id="rId6" w:history="1"/>
      <w:r w:rsidRPr="008578F9">
        <w:rPr>
          <w:rFonts w:ascii="Calibri Light" w:eastAsia="Times New Roman" w:hAnsi="Calibri Light" w:cs="Calibri Light"/>
          <w:bCs/>
          <w:iCs/>
          <w:kern w:val="0"/>
          <w:sz w:val="24"/>
          <w:szCs w:val="24"/>
          <w:lang w:eastAsia="pt-BR"/>
          <w14:ligatures w14:val="none"/>
        </w:rPr>
        <w:t xml:space="preserve"> USÁ-LA COMENTA SOBRE A IMPORTANCIA DO ESPORTE E PARABENIZA O VEREADOR JOSÉ AGNALDO PELO PROJETO QUE APRESENTARÁ E O PREFEITO ERALDO POR JÁ CEDER O TRANSPORTE DOS UNIVERSITÁRIOS GRATUITO. NÃO HAVENDO MAIS VEREADORES INSCRITOS O SENHOR PRESIDENTE, OS VEREADORES TACÍSIO GABRIEL, MARCELO ALVES, GEOBALDO LIMA, JOSÉ AGNALDO, JOSÉ ERALDO, JOSEFA PINHEIRO, LUIZ FERNANDO, JOSEVANIA SOARES, ESCLARECE QUE NESTA CASA NÃO CHEGOU PROJETO REFERENTE A REAJUSTE SALARIAL E GARANTEM QUE ASSIM QUE CHEGAR SERÁ APRECIADO. O SENHOR PRESIDENTE PASSA A SESSÃO PARA A </w:t>
      </w:r>
      <w:r w:rsidRPr="008578F9">
        <w:rPr>
          <w:rFonts w:ascii="Calibri Light" w:eastAsia="Times New Roman" w:hAnsi="Calibri Light" w:cs="Calibri Light"/>
          <w:b/>
          <w:bCs/>
          <w:iCs/>
          <w:kern w:val="0"/>
          <w:sz w:val="24"/>
          <w:szCs w:val="24"/>
          <w:u w:val="single"/>
          <w:lang w:eastAsia="pt-BR"/>
          <w14:ligatures w14:val="none"/>
        </w:rPr>
        <w:t>ORDEM DO DIA</w:t>
      </w:r>
      <w:r w:rsidRPr="008578F9">
        <w:rPr>
          <w:rFonts w:ascii="Calibri Light" w:eastAsia="Times New Roman" w:hAnsi="Calibri Light" w:cs="Calibri Light"/>
          <w:b/>
          <w:bCs/>
          <w:iCs/>
          <w:kern w:val="0"/>
          <w:sz w:val="24"/>
          <w:szCs w:val="24"/>
          <w:lang w:eastAsia="pt-BR"/>
          <w14:ligatures w14:val="none"/>
        </w:rPr>
        <w:t xml:space="preserve"> </w:t>
      </w:r>
      <w:r w:rsidRPr="008578F9">
        <w:rPr>
          <w:rFonts w:ascii="Calibri Light" w:eastAsia="Times New Roman" w:hAnsi="Calibri Light" w:cs="Calibri Light"/>
          <w:bCs/>
          <w:iCs/>
          <w:kern w:val="0"/>
          <w:sz w:val="24"/>
          <w:szCs w:val="24"/>
          <w:lang w:eastAsia="pt-BR"/>
          <w14:ligatures w14:val="none"/>
        </w:rPr>
        <w:t xml:space="preserve">E COLOCA EM 1ª DISCUSSÃO O PROJETO DE LEI Nº 03/2025 QUE RESERVA AS PESSOAS NEGRAS, PARDAS, INDÍGENAS E QUILOMBOLAS O PERCENTUAL DE 10% DAS VAGAS OFERECIDAS EM CONCURSOS PÚBLICOS PROMOVIDOS PELO MUNICÍPIO DE ITABAIANINHA/SE, NO AMBITO DE SEUS PODERES, DA ADMINISTRAÇÃO DIRETA INDIRETA E FUNCIONAL, DAS EMPRESAS PÚBLICAS E DAS SOCIEDADES DE ECONOMIA MISTA CONTROLADAS PELO MUNICÍPIO DE ITABAIANINHA, DE AUTORIA DO PODER EXECUTIVO. OS VEREADORES GEOBALDO LIMA E JOSEFA PINHEIRO COMENTAM SOBRE O PROJETO. O SENHOR PRESIDENTE COLOCA EM 1ª VOTAÇÃO O PROJETO DE LEI Nº 03/2025. EM SEGUIDA DECLARA APROVADO POR UNANIMIDADE DOS PRESENTES E CONVIDA OS VEREADORES JOSÉ ERALDO, TARCÍSIO GABRIEL, SANDRO SEVERO, GEOBALDO LIMA E JOSEFA PINHEIRO PARA JUSTIFICAREM AS INDICAÇÕES Nº 48, 68, 74, 97 E 102/2025, UMA A UMA. OS MESMOS JUSTIFICAM. O SENHOR PRESIDENTE COLOCA EM ÚNICA VOTAÇÃO AS INDICAÇÕES Nº 48, 68, 74, 97 E 102/2025, UMA A UMA. EM SEGUIDA DECLARA APROVADAS POR UNANIMIDADE DOS PRESENTES, PASSA A SESSÃO PARA A </w:t>
      </w:r>
      <w:r w:rsidRPr="008578F9">
        <w:rPr>
          <w:rFonts w:ascii="Calibri Light" w:eastAsia="Times New Roman" w:hAnsi="Calibri Light" w:cs="Calibri Light"/>
          <w:b/>
          <w:bCs/>
          <w:iCs/>
          <w:kern w:val="0"/>
          <w:sz w:val="24"/>
          <w:szCs w:val="24"/>
          <w:u w:val="single"/>
          <w:lang w:eastAsia="pt-BR"/>
          <w14:ligatures w14:val="none"/>
        </w:rPr>
        <w:t>EXPLICAÇÃO PESSOAL</w:t>
      </w:r>
      <w:r w:rsidRPr="008578F9">
        <w:rPr>
          <w:rFonts w:ascii="Calibri Light" w:eastAsia="Times New Roman" w:hAnsi="Calibri Light" w:cs="Calibri Light"/>
          <w:bCs/>
          <w:iCs/>
          <w:kern w:val="0"/>
          <w:sz w:val="24"/>
          <w:szCs w:val="24"/>
          <w:lang w:eastAsia="pt-BR"/>
          <w14:ligatures w14:val="none"/>
        </w:rPr>
        <w:t xml:space="preserve"> E CONVIDA O VEREADOR INSCRITO JOSÉ AGNALDO PARA USAR A PALAVRA. AO USÁ-LA CUMPRIMENTA TODOS, PARABENIZA O GESTOR PELA INCLUSÃO DA COTA RACIAL NO CONCURSO PÚBLICO E SOLICITA SERVIÇOS PÚBLICOS NA PRAÇA DO POVOADO ILHA. O SENHOR PRESIDENTE CONVIDA A VEREADORA INSCRITA JOSEFA PINHEIRO PARA USAR A PALAVRA. AO USÁ-LA CUMPRIMENTA TODOS, COMENTA SOBRE A INDICAÇÃO DE SUA AUTORIA QUE FOI APROVADA, AGRADECE A ATENÇÃO DA SECRETÁRIA DE OBRAS E COMENTA SOBRE A CRIANÇA CAIU NO TRANSPORTE ESCOLAR COMO FOI DITO PELA VEREADORA JOSEVANIA. O SENHOR PRESIDENTE CONVIDA O VEREADOR INSCRITO JOSÉ ERALDO PARA USAR A PALAVRA. AO USÁ-LA COMENTA SOBRE O INCIDENTE QUE OCORREU COM O ALUNO DENTRO DO TRANSPORTE ESCOLAR, ESCLARECE QUE TODO O TRABALHO DO GESTOR ESTÁ EM BUSCA DE MELHORIAS. O SENHOR PRESIDENTE CONVIDA O VEREADOR INSCRITO LUIZ FERNANDO PARA USAR A PALAVRA. AO USÁ-LA PARABENIZA A APROVAÇÃO DO PROJETO, ESCLARECE QUE AS MELHORIAS DAS ESTRADAS ESTÃO SENDO PROVIDENCIADAS POIS É UMA GRANDE PREOCUPAÇÃO DO GESTOR, PARABENIZA OS NOVENARIOS DO POVOADO ILHA, LAMENTA O INCIDENTE COM O ALUNO. O SENHOR PRESIDENTE CONVIDA O VEREADOR INSCRITO MARCELO ALVES PARA USAR A PALAVRA. AO USÁ-LA CUMPRIMENTA TODOS, COMENTA SOBRE O TRANSPORTE DOS UNIVERSITÁRIOS, SOBRE AS CÂMERAS DE VIDEOMONITORAMENTO E COMENTA SOBRE ALGUMAS ESTRADAS. NÃO HAVENDO VEREADORES </w:t>
      </w:r>
      <w:r w:rsidRPr="008578F9">
        <w:rPr>
          <w:rFonts w:ascii="Calibri Light" w:eastAsia="Times New Roman" w:hAnsi="Calibri Light" w:cs="Calibri Light"/>
          <w:bCs/>
          <w:iCs/>
          <w:kern w:val="0"/>
          <w:sz w:val="24"/>
          <w:szCs w:val="24"/>
          <w:lang w:eastAsia="pt-BR"/>
          <w14:ligatures w14:val="none"/>
        </w:rPr>
        <w:lastRenderedPageBreak/>
        <w:t>INSCRITOS O SENHOR PRESIDENTE COMENTA SOBRE O NOVENARIO DE SÃO JOSÉ DA COMUNIDADE DO BAIRRO CARAÍBAS E DECLARA ENCERRADA A SESSÃO, DESIGNANDO UMA SESSÃO EXTRAORDINÁRIA PARA ÀS 11H00MIN. SALA DAS SESSÕES DA CÂMARA MUNICIPAL DE ITABAIANINHA, 18 DE MARÇO DE 2025.</w:t>
      </w:r>
    </w:p>
    <w:p w14:paraId="79C63F48" w14:textId="77777777" w:rsidR="008578F9" w:rsidRPr="008578F9" w:rsidRDefault="008578F9" w:rsidP="008578F9">
      <w:pPr>
        <w:ind w:left="-567" w:right="-568"/>
        <w:jc w:val="both"/>
        <w:rPr>
          <w:rFonts w:ascii="Calibri Light" w:eastAsia="Times New Roman" w:hAnsi="Calibri Light" w:cs="Calibri Light"/>
          <w:bCs/>
          <w:iCs/>
          <w:vanish/>
          <w:kern w:val="0"/>
          <w:sz w:val="24"/>
          <w:szCs w:val="24"/>
          <w:lang w:eastAsia="pt-BR"/>
          <w14:ligatures w14:val="none"/>
        </w:rPr>
      </w:pPr>
    </w:p>
    <w:p w14:paraId="5F51671F" w14:textId="00ACA1C2"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PRESIDENTE: _____________________________________________________</w:t>
      </w:r>
    </w:p>
    <w:p w14:paraId="50EDE7B4"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GERSON FELIX DA CRUZ. </w:t>
      </w:r>
    </w:p>
    <w:p w14:paraId="51DEBD41"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w:t>
      </w:r>
    </w:p>
    <w:p w14:paraId="690F50C9"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2º SECRETÁRIO: __________________________________________________</w:t>
      </w:r>
    </w:p>
    <w:p w14:paraId="0B9B179F"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r w:rsidRPr="008578F9">
        <w:rPr>
          <w:rFonts w:ascii="Calibri Light" w:eastAsia="Times New Roman" w:hAnsi="Calibri Light" w:cs="Calibri Light"/>
          <w:bCs/>
          <w:iCs/>
          <w:kern w:val="0"/>
          <w:sz w:val="24"/>
          <w:szCs w:val="24"/>
          <w:lang w:eastAsia="pt-BR"/>
          <w14:ligatures w14:val="none"/>
        </w:rPr>
        <w:t xml:space="preserve">                               MARCELO ALVES SOUSA.</w:t>
      </w:r>
      <w:bookmarkStart w:id="0" w:name="_GoBack"/>
      <w:bookmarkEnd w:id="0"/>
    </w:p>
    <w:p w14:paraId="57E5F81E"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p>
    <w:p w14:paraId="2C6C6A12" w14:textId="77777777" w:rsidR="008578F9" w:rsidRPr="008578F9" w:rsidRDefault="008578F9" w:rsidP="008578F9">
      <w:pPr>
        <w:keepNext/>
        <w:spacing w:after="0" w:line="276" w:lineRule="auto"/>
        <w:ind w:left="-567" w:right="-568"/>
        <w:jc w:val="both"/>
        <w:outlineLvl w:val="0"/>
        <w:rPr>
          <w:rFonts w:ascii="Calibri Light" w:eastAsia="Times New Roman" w:hAnsi="Calibri Light" w:cs="Calibri Light"/>
          <w:bCs/>
          <w:iCs/>
          <w:kern w:val="0"/>
          <w:sz w:val="24"/>
          <w:szCs w:val="24"/>
          <w:lang w:eastAsia="pt-BR"/>
          <w14:ligatures w14:val="none"/>
        </w:rPr>
      </w:pPr>
    </w:p>
    <w:p w14:paraId="2DC5D8D6" w14:textId="77777777" w:rsidR="00B520CC" w:rsidRPr="008578F9" w:rsidRDefault="00B520CC">
      <w:pPr>
        <w:rPr>
          <w:sz w:val="24"/>
          <w:szCs w:val="24"/>
        </w:rPr>
      </w:pPr>
    </w:p>
    <w:p w14:paraId="0D54D1DB" w14:textId="77777777" w:rsidR="006A7F7C" w:rsidRPr="008578F9" w:rsidRDefault="006A7F7C" w:rsidP="006A7F7C">
      <w:pPr>
        <w:rPr>
          <w:sz w:val="24"/>
          <w:szCs w:val="24"/>
        </w:rPr>
      </w:pPr>
    </w:p>
    <w:p w14:paraId="4453F13F" w14:textId="77777777" w:rsidR="006A7F7C" w:rsidRPr="008578F9" w:rsidRDefault="006A7F7C" w:rsidP="006A7F7C">
      <w:pPr>
        <w:rPr>
          <w:sz w:val="24"/>
          <w:szCs w:val="24"/>
        </w:rPr>
      </w:pPr>
    </w:p>
    <w:p w14:paraId="3106F5BE" w14:textId="30FF947C" w:rsidR="00AE334A" w:rsidRPr="008578F9" w:rsidRDefault="00AE334A" w:rsidP="006A7F7C">
      <w:pPr>
        <w:rPr>
          <w:sz w:val="24"/>
          <w:szCs w:val="24"/>
        </w:rPr>
      </w:pPr>
    </w:p>
    <w:p w14:paraId="27983B11" w14:textId="77777777" w:rsidR="00AE334A" w:rsidRPr="008578F9" w:rsidRDefault="00AE334A" w:rsidP="00AE334A">
      <w:pPr>
        <w:rPr>
          <w:sz w:val="24"/>
          <w:szCs w:val="24"/>
        </w:rPr>
      </w:pPr>
    </w:p>
    <w:p w14:paraId="35D68389" w14:textId="77777777" w:rsidR="00AE334A" w:rsidRPr="008578F9" w:rsidRDefault="00AE334A" w:rsidP="00AE334A">
      <w:pPr>
        <w:rPr>
          <w:sz w:val="24"/>
          <w:szCs w:val="24"/>
        </w:rPr>
      </w:pPr>
    </w:p>
    <w:p w14:paraId="4889CFFA" w14:textId="77777777" w:rsidR="00AE334A" w:rsidRPr="008578F9" w:rsidRDefault="00AE334A" w:rsidP="00AE334A">
      <w:pPr>
        <w:rPr>
          <w:sz w:val="24"/>
          <w:szCs w:val="24"/>
        </w:rPr>
      </w:pPr>
    </w:p>
    <w:p w14:paraId="18C0D71C" w14:textId="77777777" w:rsidR="00AE334A" w:rsidRPr="008578F9" w:rsidRDefault="00AE334A" w:rsidP="00AE334A">
      <w:pPr>
        <w:rPr>
          <w:sz w:val="24"/>
          <w:szCs w:val="24"/>
        </w:rPr>
      </w:pPr>
    </w:p>
    <w:p w14:paraId="2A33E8ED" w14:textId="77777777" w:rsidR="00AE334A" w:rsidRPr="008578F9" w:rsidRDefault="00AE334A" w:rsidP="00AE334A">
      <w:pPr>
        <w:rPr>
          <w:sz w:val="24"/>
          <w:szCs w:val="24"/>
          <w:u w:val="single"/>
        </w:rPr>
      </w:pPr>
    </w:p>
    <w:p w14:paraId="338BDD09" w14:textId="77777777" w:rsidR="00AE334A" w:rsidRPr="008578F9" w:rsidRDefault="00AE334A" w:rsidP="00AE334A">
      <w:pPr>
        <w:rPr>
          <w:sz w:val="24"/>
          <w:szCs w:val="24"/>
        </w:rPr>
      </w:pPr>
    </w:p>
    <w:p w14:paraId="29F5C223" w14:textId="77777777" w:rsidR="00AE334A" w:rsidRPr="008578F9" w:rsidRDefault="00AE334A" w:rsidP="00AE334A">
      <w:pPr>
        <w:rPr>
          <w:sz w:val="24"/>
          <w:szCs w:val="24"/>
        </w:rPr>
      </w:pPr>
    </w:p>
    <w:p w14:paraId="3E29BDA4" w14:textId="77777777" w:rsidR="00AE334A" w:rsidRPr="008578F9" w:rsidRDefault="00AE334A" w:rsidP="00AE334A">
      <w:pPr>
        <w:rPr>
          <w:sz w:val="24"/>
          <w:szCs w:val="24"/>
        </w:rPr>
      </w:pPr>
    </w:p>
    <w:p w14:paraId="27A21F03" w14:textId="77777777" w:rsidR="00AE334A" w:rsidRPr="008578F9" w:rsidRDefault="00AE334A" w:rsidP="00AE334A">
      <w:pPr>
        <w:rPr>
          <w:sz w:val="24"/>
          <w:szCs w:val="24"/>
        </w:rPr>
      </w:pPr>
    </w:p>
    <w:p w14:paraId="54CB998D" w14:textId="77777777" w:rsidR="00AE334A" w:rsidRPr="008578F9" w:rsidRDefault="00AE334A" w:rsidP="00AE334A">
      <w:pPr>
        <w:rPr>
          <w:sz w:val="24"/>
          <w:szCs w:val="24"/>
        </w:rPr>
      </w:pPr>
    </w:p>
    <w:p w14:paraId="0DC138BF" w14:textId="77777777" w:rsidR="00AE334A" w:rsidRPr="008578F9" w:rsidRDefault="00AE334A" w:rsidP="00AE334A">
      <w:pPr>
        <w:rPr>
          <w:sz w:val="24"/>
          <w:szCs w:val="24"/>
        </w:rPr>
      </w:pPr>
    </w:p>
    <w:p w14:paraId="54EE4307" w14:textId="77777777" w:rsidR="00AE334A" w:rsidRPr="008578F9" w:rsidRDefault="00AE334A" w:rsidP="00AE334A">
      <w:pPr>
        <w:rPr>
          <w:sz w:val="24"/>
          <w:szCs w:val="24"/>
        </w:rPr>
      </w:pPr>
    </w:p>
    <w:p w14:paraId="13CCDF28" w14:textId="77777777" w:rsidR="00AE334A" w:rsidRPr="008578F9" w:rsidRDefault="00AE334A" w:rsidP="00AE334A">
      <w:pPr>
        <w:rPr>
          <w:sz w:val="24"/>
          <w:szCs w:val="24"/>
        </w:rPr>
      </w:pPr>
    </w:p>
    <w:p w14:paraId="6351EFF3" w14:textId="77777777" w:rsidR="00AE334A" w:rsidRPr="008578F9" w:rsidRDefault="00AE334A" w:rsidP="00AE334A">
      <w:pPr>
        <w:rPr>
          <w:sz w:val="24"/>
          <w:szCs w:val="24"/>
        </w:rPr>
      </w:pPr>
    </w:p>
    <w:p w14:paraId="1A153AB0" w14:textId="77777777" w:rsidR="00AE334A" w:rsidRPr="008578F9" w:rsidRDefault="00AE334A" w:rsidP="00AE334A">
      <w:pPr>
        <w:rPr>
          <w:sz w:val="24"/>
          <w:szCs w:val="24"/>
        </w:rPr>
      </w:pPr>
    </w:p>
    <w:p w14:paraId="33D08BD5" w14:textId="77777777" w:rsidR="00AE334A" w:rsidRPr="008578F9" w:rsidRDefault="00AE334A" w:rsidP="00AE334A">
      <w:pPr>
        <w:rPr>
          <w:sz w:val="24"/>
          <w:szCs w:val="24"/>
        </w:rPr>
      </w:pPr>
    </w:p>
    <w:p w14:paraId="79912E69" w14:textId="77777777" w:rsidR="00AE334A" w:rsidRPr="008578F9" w:rsidRDefault="00AE334A" w:rsidP="00AE334A">
      <w:pPr>
        <w:rPr>
          <w:sz w:val="24"/>
          <w:szCs w:val="24"/>
        </w:rPr>
      </w:pPr>
    </w:p>
    <w:p w14:paraId="2A54A9E0" w14:textId="77777777" w:rsidR="00AE334A" w:rsidRPr="008578F9" w:rsidRDefault="00AE334A" w:rsidP="00AE334A">
      <w:pPr>
        <w:rPr>
          <w:sz w:val="24"/>
          <w:szCs w:val="24"/>
        </w:rPr>
      </w:pPr>
    </w:p>
    <w:p w14:paraId="32B2C3EC" w14:textId="77777777" w:rsidR="00AE334A" w:rsidRPr="008578F9" w:rsidRDefault="00AE334A" w:rsidP="00AE334A">
      <w:pPr>
        <w:rPr>
          <w:sz w:val="24"/>
          <w:szCs w:val="24"/>
        </w:rPr>
      </w:pPr>
    </w:p>
    <w:p w14:paraId="6673EDFB" w14:textId="77777777" w:rsidR="00AE334A" w:rsidRPr="008578F9" w:rsidRDefault="00AE334A" w:rsidP="00AE334A">
      <w:pPr>
        <w:rPr>
          <w:sz w:val="24"/>
          <w:szCs w:val="24"/>
        </w:rPr>
      </w:pPr>
    </w:p>
    <w:p w14:paraId="57D97C02" w14:textId="77777777" w:rsidR="00AE334A" w:rsidRPr="008578F9" w:rsidRDefault="00AE334A" w:rsidP="00AE334A">
      <w:pPr>
        <w:rPr>
          <w:sz w:val="24"/>
          <w:szCs w:val="24"/>
        </w:rPr>
      </w:pPr>
    </w:p>
    <w:p w14:paraId="57F02326" w14:textId="4D774885" w:rsidR="00AE334A" w:rsidRPr="008578F9" w:rsidRDefault="00AE334A" w:rsidP="00AE334A">
      <w:pPr>
        <w:rPr>
          <w:sz w:val="24"/>
          <w:szCs w:val="24"/>
        </w:rPr>
      </w:pPr>
    </w:p>
    <w:p w14:paraId="7425F074" w14:textId="77777777" w:rsidR="006A7F7C" w:rsidRPr="008578F9" w:rsidRDefault="006A7F7C" w:rsidP="00AE334A">
      <w:pPr>
        <w:rPr>
          <w:sz w:val="24"/>
          <w:szCs w:val="24"/>
        </w:rPr>
      </w:pPr>
    </w:p>
    <w:sectPr w:rsidR="006A7F7C" w:rsidRPr="008578F9">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B925B" w14:textId="77777777" w:rsidR="003D71FE" w:rsidRDefault="003D71FE" w:rsidP="006A7F7C">
      <w:pPr>
        <w:spacing w:after="0" w:line="240" w:lineRule="auto"/>
      </w:pPr>
      <w:r>
        <w:separator/>
      </w:r>
    </w:p>
  </w:endnote>
  <w:endnote w:type="continuationSeparator" w:id="0">
    <w:p w14:paraId="599D1B8D" w14:textId="77777777" w:rsidR="003D71FE" w:rsidRDefault="003D71FE" w:rsidP="006A7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37D17" w14:textId="77777777" w:rsidR="00400B36" w:rsidRDefault="00400B3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EBD926" w14:textId="1273DD4F" w:rsidR="006A7F7C" w:rsidRDefault="008578F9">
    <w:pPr>
      <w:pStyle w:val="Rodap"/>
    </w:pPr>
    <w:r>
      <w:rPr>
        <w:noProof/>
        <w:lang w:eastAsia="pt-BR"/>
      </w:rPr>
      <w:drawing>
        <wp:anchor distT="0" distB="0" distL="114300" distR="114300" simplePos="0" relativeHeight="251664384" behindDoc="0" locked="0" layoutInCell="1" allowOverlap="1" wp14:anchorId="0FB2DCFB" wp14:editId="666D8428">
          <wp:simplePos x="0" y="0"/>
          <wp:positionH relativeFrom="column">
            <wp:posOffset>-221615</wp:posOffset>
          </wp:positionH>
          <wp:positionV relativeFrom="paragraph">
            <wp:posOffset>19050</wp:posOffset>
          </wp:positionV>
          <wp:extent cx="5838825" cy="247650"/>
          <wp:effectExtent l="0" t="0" r="9525" b="0"/>
          <wp:wrapTopAndBottom/>
          <wp:docPr id="1" name="Imagem 1" descr="Papel Timbrado Câmara parte inferi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apel Timbrado Câmara parte inferi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8825" cy="2476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A699D2" w14:textId="77777777" w:rsidR="00400B36" w:rsidRDefault="00400B3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6F8E62" w14:textId="77777777" w:rsidR="003D71FE" w:rsidRDefault="003D71FE" w:rsidP="006A7F7C">
      <w:pPr>
        <w:spacing w:after="0" w:line="240" w:lineRule="auto"/>
      </w:pPr>
      <w:r>
        <w:separator/>
      </w:r>
    </w:p>
  </w:footnote>
  <w:footnote w:type="continuationSeparator" w:id="0">
    <w:p w14:paraId="6D9E642A" w14:textId="77777777" w:rsidR="003D71FE" w:rsidRDefault="003D71FE" w:rsidP="006A7F7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5EC54" w14:textId="7850FBB5" w:rsidR="006A7F7C" w:rsidRDefault="008D6632">
    <w:pPr>
      <w:pStyle w:val="Cabealho"/>
    </w:pPr>
    <w:r>
      <w:rPr>
        <w:noProof/>
        <w:lang w:eastAsia="pt-BR"/>
      </w:rPr>
      <w:pict w14:anchorId="55D549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94" o:spid="_x0000_s2069" type="#_x0000_t75" style="position:absolute;margin-left:0;margin-top:0;width:595.45pt;height:841.9pt;z-index:-251650048;mso-position-horizontal:center;mso-position-horizontal-relative:margin;mso-position-vertical:center;mso-position-vertical-relative:margin" o:allowincell="f">
          <v:imagedata r:id="rId1" o:title="Papel Timbrado Câmara fundo"/>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BB992" w14:textId="7273E80F" w:rsidR="006A7F7C" w:rsidRPr="006A7F7C" w:rsidRDefault="008D6632" w:rsidP="006A7F7C">
    <w:pPr>
      <w:pStyle w:val="Cabealho"/>
    </w:pPr>
    <w:r>
      <w:rPr>
        <w:noProof/>
        <w:lang w:eastAsia="pt-BR"/>
      </w:rPr>
      <w:pict w14:anchorId="639A83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95" o:spid="_x0000_s2070" type="#_x0000_t75" style="position:absolute;margin-left:0;margin-top:0;width:595.45pt;height:841.9pt;z-index:-251649024;mso-position-horizontal:center;mso-position-horizontal-relative:margin;mso-position-vertical:center;mso-position-vertical-relative:margin" o:allowincell="f">
          <v:imagedata r:id="rId1" o:title="Papel Timbrado Câmara fundo"/>
          <w10:wrap anchorx="margin" anchory="margin"/>
        </v:shape>
      </w:pict>
    </w:r>
    <w:r w:rsidR="006A7F7C">
      <w:rPr>
        <w:noProof/>
        <w:lang w:eastAsia="pt-BR"/>
      </w:rPr>
      <w:drawing>
        <wp:anchor distT="0" distB="0" distL="114300" distR="114300" simplePos="0" relativeHeight="251658240" behindDoc="0" locked="0" layoutInCell="1" allowOverlap="1" wp14:anchorId="178D734C" wp14:editId="52173F55">
          <wp:simplePos x="0" y="0"/>
          <wp:positionH relativeFrom="margin">
            <wp:posOffset>-1072515</wp:posOffset>
          </wp:positionH>
          <wp:positionV relativeFrom="paragraph">
            <wp:posOffset>-297180</wp:posOffset>
          </wp:positionV>
          <wp:extent cx="7545070" cy="868680"/>
          <wp:effectExtent l="0" t="0" r="0" b="7620"/>
          <wp:wrapSquare wrapText="bothSides"/>
          <wp:docPr id="139998404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984041" name="Imagem 1399984041"/>
                  <pic:cNvPicPr/>
                </pic:nvPicPr>
                <pic:blipFill>
                  <a:blip r:embed="rId2">
                    <a:extLst>
                      <a:ext uri="{28A0092B-C50C-407E-A947-70E740481C1C}">
                        <a14:useLocalDpi xmlns:a14="http://schemas.microsoft.com/office/drawing/2010/main" val="0"/>
                      </a:ext>
                    </a:extLst>
                  </a:blip>
                  <a:stretch>
                    <a:fillRect/>
                  </a:stretch>
                </pic:blipFill>
                <pic:spPr>
                  <a:xfrm>
                    <a:off x="0" y="0"/>
                    <a:ext cx="7545070" cy="86868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89A016" w14:textId="0700887C" w:rsidR="006A7F7C" w:rsidRDefault="008D6632">
    <w:pPr>
      <w:pStyle w:val="Cabealho"/>
    </w:pPr>
    <w:r>
      <w:rPr>
        <w:noProof/>
        <w:lang w:eastAsia="pt-BR"/>
      </w:rPr>
      <w:pict w14:anchorId="3A80BF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29093" o:spid="_x0000_s2068" type="#_x0000_t75" style="position:absolute;margin-left:0;margin-top:0;width:595.45pt;height:841.9pt;z-index:-251651072;mso-position-horizontal:center;mso-position-horizontal-relative:margin;mso-position-vertical:center;mso-position-vertical-relative:margin" o:allowincell="f">
          <v:imagedata r:id="rId1" o:title="Papel Timbrado Câmara fundo"/>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207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F7C"/>
    <w:rsid w:val="001E3775"/>
    <w:rsid w:val="0028042A"/>
    <w:rsid w:val="003D71FE"/>
    <w:rsid w:val="00400B36"/>
    <w:rsid w:val="004912D5"/>
    <w:rsid w:val="006A7F7C"/>
    <w:rsid w:val="00705485"/>
    <w:rsid w:val="008578F9"/>
    <w:rsid w:val="008C5DD4"/>
    <w:rsid w:val="008D6632"/>
    <w:rsid w:val="0092038D"/>
    <w:rsid w:val="00AE334A"/>
    <w:rsid w:val="00B520CC"/>
    <w:rsid w:val="00B944DD"/>
    <w:rsid w:val="00C62977"/>
    <w:rsid w:val="00EF12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1"/>
    <o:shapelayout v:ext="edit">
      <o:idmap v:ext="edit" data="1"/>
    </o:shapelayout>
  </w:shapeDefaults>
  <w:decimalSymbol w:val=","/>
  <w:listSeparator w:val=";"/>
  <w14:docId w14:val="636D9527"/>
  <w15:chartTrackingRefBased/>
  <w15:docId w15:val="{170E559F-3E16-4033-9328-162E20B14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A7F7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6A7F7C"/>
  </w:style>
  <w:style w:type="paragraph" w:styleId="Rodap">
    <w:name w:val="footer"/>
    <w:basedOn w:val="Normal"/>
    <w:link w:val="RodapChar"/>
    <w:uiPriority w:val="99"/>
    <w:unhideWhenUsed/>
    <w:rsid w:val="006A7F7C"/>
    <w:pPr>
      <w:tabs>
        <w:tab w:val="center" w:pos="4252"/>
        <w:tab w:val="right" w:pos="8504"/>
      </w:tabs>
      <w:spacing w:after="0" w:line="240" w:lineRule="auto"/>
    </w:pPr>
  </w:style>
  <w:style w:type="character" w:customStyle="1" w:styleId="RodapChar">
    <w:name w:val="Rodapé Char"/>
    <w:basedOn w:val="Fontepargpadro"/>
    <w:link w:val="Rodap"/>
    <w:uiPriority w:val="99"/>
    <w:rsid w:val="006A7F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file:///\\O"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1134</Words>
  <Characters>6127</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Guilherme Costa</dc:creator>
  <cp:keywords/>
  <dc:description/>
  <cp:lastModifiedBy>Usuário</cp:lastModifiedBy>
  <cp:revision>2</cp:revision>
  <dcterms:created xsi:type="dcterms:W3CDTF">2025-03-19T18:26:00Z</dcterms:created>
  <dcterms:modified xsi:type="dcterms:W3CDTF">2025-03-19T18:26:00Z</dcterms:modified>
</cp:coreProperties>
</file>