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320C8D4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19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FE4FA4" w:rsidRPr="003F4BD1">
        <w:rPr>
          <w:rFonts w:ascii="Bookman Old Style" w:eastAsia="Times New Roman" w:hAnsi="Bookman Old Style" w:cs="Arial"/>
          <w:bCs/>
          <w:iCs/>
          <w:lang w:eastAsia="pt-BR"/>
        </w:rPr>
        <w:t>R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IL</w:t>
      </w:r>
      <w:r w:rsidR="005844C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3F4BD1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3F4BD1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120A4">
        <w:rPr>
          <w:rFonts w:ascii="Bookman Old Style" w:eastAsia="Times New Roman" w:hAnsi="Bookman Old Style" w:cs="Arial"/>
          <w:bCs/>
          <w:iCs/>
          <w:lang w:eastAsia="pt-BR"/>
        </w:rPr>
        <w:t>10</w:t>
      </w:r>
      <w:r w:rsidR="0078328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E120A4">
        <w:rPr>
          <w:rFonts w:ascii="Bookman Old Style" w:eastAsia="Times New Roman" w:hAnsi="Bookman Old Style" w:cs="Arial"/>
          <w:bCs/>
          <w:iCs/>
          <w:lang w:eastAsia="pt-BR"/>
        </w:rPr>
        <w:t>MAIO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002CD6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5219D19B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4A88D44A" w:rsidR="002128CB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1E24EE" w:rsidRPr="003F4BD1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         </w:t>
      </w:r>
    </w:p>
    <w:p w14:paraId="59E503A2" w14:textId="77777777" w:rsidR="003F4BD1" w:rsidRDefault="003F4B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24E8F608" w:rsidR="002128CB" w:rsidRPr="003F4BD1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r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3F4BD1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bookmarkEnd w:id="0"/>
    <w:p w14:paraId="21AC3ED6" w14:textId="7EA5FFFC" w:rsidR="00AF2F76" w:rsidRPr="003F4BD1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A67861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F25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0C482256" w14:textId="3952B08F" w:rsidR="003F4BD1" w:rsidRPr="003F4BD1" w:rsidRDefault="000C2CE3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3F4BD1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ABRIL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3F4BD1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C04ACE" w:rsidRPr="00C04ACE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 </w:t>
      </w:r>
      <w:r w:rsidR="001E24EE" w:rsidRPr="001E24EE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1E24EE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C04ACE">
        <w:rPr>
          <w:rFonts w:ascii="Bookman Old Style" w:eastAsia="Times New Roman" w:hAnsi="Bookman Old Style" w:cs="Arial"/>
          <w:bCs/>
          <w:iCs/>
          <w:lang w:eastAsia="pt-BR"/>
        </w:rPr>
        <w:t>DAVI DIAS CRUZ,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00E58" w:rsidRPr="00200E5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C04ACE" w:rsidRPr="00C04ACE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SANTANA,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C04ACE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946DA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3F4BD1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C04ACE" w:rsidRPr="00C04ACE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FONSECA,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11</w:t>
      </w:r>
      <w:r w:rsidR="008354C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3F4BD1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ONZE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6715AD" w:rsidRPr="006715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AUSENTES OS VEREADORES</w:t>
      </w:r>
      <w:r w:rsidR="00C04ACE" w:rsidRPr="00C04ACE">
        <w:rPr>
          <w:rFonts w:ascii="Bookman Old Style" w:eastAsia="Times New Roman" w:hAnsi="Bookman Old Style" w:cs="Arial"/>
          <w:bCs/>
          <w:iCs/>
          <w:lang w:eastAsia="pt-BR"/>
        </w:rPr>
        <w:t xml:space="preserve"> MANOEL BENJAMIM CAVALCANTE DE SOUZA NETO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C04ACE" w:rsidRPr="00C04ACE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DD6931" w:rsidRPr="00DD693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>DOIS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) AUSENTES.</w:t>
      </w:r>
      <w:r w:rsidR="00AF2F7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4B6A02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4431B5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6715AD" w:rsidRPr="006715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3F4BD1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FD4C0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4114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ATA DA</w:t>
      </w:r>
      <w:r w:rsidR="0041795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3D1D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DO 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DIA</w:t>
      </w:r>
      <w:r w:rsidR="00C04ACE">
        <w:rPr>
          <w:rFonts w:ascii="Bookman Old Style" w:eastAsia="Times New Roman" w:hAnsi="Bookman Old Style" w:cs="Arial"/>
          <w:bCs/>
          <w:iCs/>
          <w:lang w:eastAsia="pt-BR"/>
        </w:rPr>
        <w:t xml:space="preserve"> 12</w:t>
      </w:r>
      <w:r w:rsidR="006715AD">
        <w:rPr>
          <w:rFonts w:ascii="Bookman Old Style" w:eastAsia="Times New Roman" w:hAnsi="Bookman Old Style" w:cs="Arial"/>
          <w:bCs/>
          <w:iCs/>
          <w:lang w:eastAsia="pt-BR"/>
        </w:rPr>
        <w:t xml:space="preserve"> DE ABRIL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FC1539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FO</w:t>
      </w:r>
      <w:r w:rsidR="00DD6931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385562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A16AE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E APROVADA</w:t>
      </w:r>
      <w:r w:rsidR="002D421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SEM MODIFICAÇÕES</w:t>
      </w:r>
      <w:r w:rsidR="00D511A4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C1F2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575FB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:</w:t>
      </w:r>
      <w:r w:rsidR="00D161F0" w:rsidRPr="003F4BD1">
        <w:rPr>
          <w:rFonts w:ascii="Bookman Old Style" w:hAnsi="Bookman Old Style"/>
          <w:b/>
        </w:rPr>
        <w:t xml:space="preserve"> </w:t>
      </w:r>
      <w:r w:rsidR="00DD6931">
        <w:rPr>
          <w:rFonts w:ascii="Bookman Old Style" w:hAnsi="Bookman Old Style"/>
        </w:rPr>
        <w:t>A</w:t>
      </w:r>
      <w:r w:rsidR="00575FB7" w:rsidRPr="003F4BD1">
        <w:rPr>
          <w:rFonts w:ascii="Bookman Old Style" w:hAnsi="Bookman Old Style"/>
        </w:rPr>
        <w:t xml:space="preserve"> </w:t>
      </w:r>
      <w:r w:rsidR="00B91BE5" w:rsidRPr="003F4BD1">
        <w:rPr>
          <w:rFonts w:ascii="Bookman Old Style" w:hAnsi="Bookman Old Style"/>
        </w:rPr>
        <w:t>1</w:t>
      </w:r>
      <w:r w:rsidR="00DD6931">
        <w:rPr>
          <w:rFonts w:ascii="Bookman Old Style" w:hAnsi="Bookman Old Style"/>
        </w:rPr>
        <w:t>ª</w:t>
      </w:r>
      <w:r w:rsidR="00575FB7" w:rsidRPr="003F4BD1">
        <w:rPr>
          <w:rFonts w:ascii="Bookman Old Style" w:hAnsi="Bookman Old Style"/>
        </w:rPr>
        <w:t xml:space="preserve"> SECRETÁRI</w:t>
      </w:r>
      <w:r w:rsidR="00DD6931">
        <w:rPr>
          <w:rFonts w:ascii="Bookman Old Style" w:hAnsi="Bookman Old Style"/>
        </w:rPr>
        <w:t>A</w:t>
      </w:r>
      <w:r w:rsidR="006715AD">
        <w:rPr>
          <w:rFonts w:ascii="Bookman Old Style" w:hAnsi="Bookman Old Style"/>
        </w:rPr>
        <w:t xml:space="preserve"> </w:t>
      </w:r>
      <w:r w:rsidR="00575FB7" w:rsidRPr="003F4BD1">
        <w:rPr>
          <w:rFonts w:ascii="Bookman Old Style" w:hAnsi="Bookman Old Style"/>
        </w:rPr>
        <w:t>PROCEDEU A LEITURA</w:t>
      </w:r>
      <w:r w:rsidR="00FE248B" w:rsidRPr="003F4BD1">
        <w:rPr>
          <w:rFonts w:ascii="Bookman Old Style" w:hAnsi="Bookman Old Style"/>
        </w:rPr>
        <w:t xml:space="preserve"> D</w:t>
      </w:r>
      <w:r w:rsidR="00DD6931">
        <w:rPr>
          <w:rFonts w:ascii="Bookman Old Style" w:hAnsi="Bookman Old Style"/>
        </w:rPr>
        <w:t>O</w:t>
      </w:r>
      <w:r w:rsidR="00BF4784">
        <w:rPr>
          <w:rFonts w:ascii="Bookman Old Style" w:hAnsi="Bookman Old Style"/>
        </w:rPr>
        <w:t>S PARECERES ALGUMAS COMISSÕES PERMANENTES QUE APROVARAM O PROJETO DE LEI N</w:t>
      </w:r>
      <w:r w:rsidR="001D7324">
        <w:rPr>
          <w:rFonts w:ascii="Bookman Old Style" w:hAnsi="Bookman Old Style"/>
        </w:rPr>
        <w:t xml:space="preserve">º </w:t>
      </w:r>
      <w:r w:rsidR="00BF4784">
        <w:rPr>
          <w:rFonts w:ascii="Bookman Old Style" w:hAnsi="Bookman Old Style"/>
        </w:rPr>
        <w:t>07</w:t>
      </w:r>
      <w:r w:rsidR="001D7324">
        <w:rPr>
          <w:rFonts w:ascii="Bookman Old Style" w:hAnsi="Bookman Old Style"/>
        </w:rPr>
        <w:t>/2022</w:t>
      </w:r>
      <w:r w:rsidR="00BF4784">
        <w:rPr>
          <w:rFonts w:ascii="Bookman Old Style" w:hAnsi="Bookman Old Style"/>
        </w:rPr>
        <w:t xml:space="preserve">; </w:t>
      </w:r>
      <w:r w:rsidR="0037608E">
        <w:rPr>
          <w:rFonts w:ascii="Bookman Old Style" w:hAnsi="Bookman Old Style"/>
        </w:rPr>
        <w:t xml:space="preserve">DO OFÍCIO Nº 78/2022 </w:t>
      </w:r>
      <w:r w:rsidR="00EA3920" w:rsidRPr="00EA3920">
        <w:rPr>
          <w:rFonts w:ascii="Bookman Old Style" w:hAnsi="Bookman Old Style"/>
        </w:rPr>
        <w:t>DE</w:t>
      </w:r>
      <w:r w:rsidR="00EA3920">
        <w:rPr>
          <w:rFonts w:ascii="Bookman Old Style" w:hAnsi="Bookman Old Style"/>
        </w:rPr>
        <w:t xml:space="preserve"> </w:t>
      </w:r>
      <w:r w:rsidR="0037608E">
        <w:rPr>
          <w:rFonts w:ascii="Bookman Old Style" w:hAnsi="Bookman Old Style"/>
        </w:rPr>
        <w:t xml:space="preserve">AUTORIA DO EXECUTIVO MUNICIPAL </w:t>
      </w:r>
      <w:r w:rsidR="00EA3920" w:rsidRPr="00EA3920">
        <w:rPr>
          <w:rFonts w:ascii="Bookman Old Style" w:hAnsi="Bookman Old Style"/>
        </w:rPr>
        <w:t>DANILO ALVES DE CARVALHO.</w:t>
      </w:r>
      <w:r w:rsidR="00046131">
        <w:rPr>
          <w:rFonts w:ascii="Bookman Old Style" w:hAnsi="Bookman Old Style"/>
        </w:rPr>
        <w:t xml:space="preserve"> N</w:t>
      </w:r>
      <w:r w:rsidR="004E3A39" w:rsidRPr="003F4BD1">
        <w:rPr>
          <w:rFonts w:ascii="Bookman Old Style" w:hAnsi="Bookman Old Style"/>
        </w:rPr>
        <w:t>ÃO</w:t>
      </w:r>
      <w:r w:rsidR="00D8736A" w:rsidRPr="003F4BD1">
        <w:rPr>
          <w:rFonts w:ascii="Bookman Old Style" w:hAnsi="Bookman Old Style"/>
        </w:rPr>
        <w:t xml:space="preserve"> </w:t>
      </w:r>
      <w:r w:rsidR="00E357C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E85EA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37608E" w:rsidRPr="0037608E">
        <w:rPr>
          <w:rFonts w:ascii="Bookman Old Style" w:eastAsia="Times New Roman" w:hAnsi="Bookman Old Style" w:cs="Arial"/>
          <w:bCs/>
          <w:iCs/>
          <w:lang w:eastAsia="pt-BR"/>
        </w:rPr>
        <w:t>O SENHOR PRESIDENTE</w:t>
      </w:r>
      <w:r w:rsidR="0037608E">
        <w:rPr>
          <w:rFonts w:ascii="Bookman Old Style" w:eastAsia="Times New Roman" w:hAnsi="Bookman Old Style" w:cs="Arial"/>
          <w:bCs/>
          <w:iCs/>
          <w:lang w:eastAsia="pt-BR"/>
        </w:rPr>
        <w:t xml:space="preserve"> PASSA A SESSSÃO </w:t>
      </w:r>
      <w:r w:rsidR="00ED659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434AAA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D74D67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7608E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JÔNATAS SOARES DE OLIVEIRA DOMINGOS PARA USAR A PALAVRA. AO USÁ-LA CUMPRIMENTA TODOS, QUESTIONA O TRABALHO DAS MÁQUINAS NAS ESTRADAS, CITA ALGUNS EXEMPLOS DESSE SERVIÇO PÚBLICO, </w:t>
      </w:r>
      <w:r w:rsidR="00A7357B">
        <w:rPr>
          <w:rFonts w:ascii="Bookman Old Style" w:eastAsia="Times New Roman" w:hAnsi="Bookman Old Style" w:cs="Arial"/>
          <w:bCs/>
          <w:iCs/>
          <w:lang w:eastAsia="pt-BR"/>
        </w:rPr>
        <w:t xml:space="preserve">ESCLARECE QUE AS SOLICITAÇÕES FEITAS NESSA CASA </w:t>
      </w:r>
      <w:r w:rsidR="002F4DAC">
        <w:rPr>
          <w:rFonts w:ascii="Bookman Old Style" w:eastAsia="Times New Roman" w:hAnsi="Bookman Old Style" w:cs="Arial"/>
          <w:bCs/>
          <w:iCs/>
          <w:lang w:eastAsia="pt-BR"/>
        </w:rPr>
        <w:t xml:space="preserve">SÃO CLAMORES DOS MUNÍCIPES, SOLICITA QUE OS ELEITORES TENHAM CAUTELA NA HORA DE ESCOLHEREM SEUS CANDIDATOS. </w:t>
      </w:r>
      <w:r w:rsidR="00917C2E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O VEREADOR INSCRITO GERSON FELIX DA CRUZ PARA USAR A PALAVRA. AO USÁ-LA CUMPRIMENTA TODOS E COMENTA SOBRE AS DEMANDAS DO MUNICÍPIO, </w:t>
      </w:r>
      <w:r w:rsidR="0037608E">
        <w:rPr>
          <w:rFonts w:ascii="Bookman Old Style" w:eastAsia="Times New Roman" w:hAnsi="Bookman Old Style" w:cs="Arial"/>
          <w:bCs/>
          <w:iCs/>
          <w:lang w:eastAsia="pt-BR"/>
        </w:rPr>
        <w:t>COMENTA SOBRE</w:t>
      </w:r>
      <w:r w:rsidR="00917C2E">
        <w:rPr>
          <w:rFonts w:ascii="Bookman Old Style" w:eastAsia="Times New Roman" w:hAnsi="Bookman Old Style" w:cs="Arial"/>
          <w:bCs/>
          <w:iCs/>
          <w:lang w:eastAsia="pt-BR"/>
        </w:rPr>
        <w:t xml:space="preserve"> OS ANSEIOS DO HOMEM DO CAMPO. O SENHOR PRESIDENTE CONVIDA O VEREADOR INSCRITO MARCELO ALVES SOUSA PARA USAR PALAVRA. AO USÁ-LA </w:t>
      </w:r>
      <w:r w:rsidR="00444A17">
        <w:rPr>
          <w:rFonts w:ascii="Bookman Old Style" w:eastAsia="Times New Roman" w:hAnsi="Bookman Old Style" w:cs="Arial"/>
          <w:bCs/>
          <w:iCs/>
          <w:lang w:eastAsia="pt-BR"/>
        </w:rPr>
        <w:t>CUMPRIMENTA TODOS, COMENTA SOBRE A NECESSIDADE DE SERVIÇOS PÚBLICOS E RELATA COMO DEVE SER FEITO. NÃO HAVENDO MAIS INSCRITOS O SENHOR PRESIDENTE PASSA A SESSÃO PARA O</w:t>
      </w:r>
      <w:r w:rsidR="00EA392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B05846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444A17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444A17">
        <w:rPr>
          <w:rFonts w:ascii="Bookman Old Style" w:eastAsia="Times New Roman" w:hAnsi="Bookman Old Style" w:cs="Arial"/>
          <w:bCs/>
          <w:iCs/>
          <w:lang w:eastAsia="pt-BR"/>
        </w:rPr>
        <w:t>E CONVIDA O VEREADOR INSCRITO WAYNE FRANCELINO DE JESUS PARA USAR A PALAVRA. AO USÁ-LA CUMPRIMENTA TODOS, COMENTA SOBRE O MUNICÍPIO QUE É GRANDE E SUAS DEMANDA</w:t>
      </w:r>
      <w:r w:rsidR="00074481">
        <w:rPr>
          <w:rFonts w:ascii="Bookman Old Style" w:eastAsia="Times New Roman" w:hAnsi="Bookman Old Style" w:cs="Arial"/>
          <w:bCs/>
          <w:iCs/>
          <w:lang w:eastAsia="pt-BR"/>
        </w:rPr>
        <w:t>S TAMBÉM E</w:t>
      </w:r>
      <w:r w:rsidR="00444A17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50ADD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O </w:t>
      </w:r>
      <w:r w:rsidR="00074481">
        <w:rPr>
          <w:rFonts w:ascii="Bookman Old Style" w:eastAsia="Times New Roman" w:hAnsi="Bookman Old Style" w:cs="Arial"/>
          <w:bCs/>
          <w:iCs/>
          <w:lang w:eastAsia="pt-BR"/>
        </w:rPr>
        <w:t>TRABALHO DO GESTOR NO MUNICÍPIO. O SENHOR PRESIDENTE CONVIDA O VEREADOR INSCRITO SIRNALDO COSTA DA FONSECA</w:t>
      </w:r>
      <w:r w:rsidR="00CD24ED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</w:t>
      </w:r>
      <w:r w:rsidR="00531F07">
        <w:rPr>
          <w:rFonts w:ascii="Bookman Old Style" w:eastAsia="Times New Roman" w:hAnsi="Bookman Old Style" w:cs="Arial"/>
          <w:bCs/>
          <w:iCs/>
          <w:lang w:eastAsia="pt-BR"/>
        </w:rPr>
        <w:t>CUMPRIMENTA TODOS, SOLICITA REPOSIÇÃO DE LAMPADAS EM ALGUMAS LOCALIDADES, COMENTA SOBRE ESTRADAS NECESSI</w:t>
      </w:r>
      <w:r w:rsidR="00D12057">
        <w:rPr>
          <w:rFonts w:ascii="Bookman Old Style" w:eastAsia="Times New Roman" w:hAnsi="Bookman Old Style" w:cs="Arial"/>
          <w:bCs/>
          <w:iCs/>
          <w:lang w:eastAsia="pt-BR"/>
        </w:rPr>
        <w:t>TADAS DE MÁQUINAS PARA PASSAR E ACRESCENTA QUE HÁ MUITAS OBRAS INACABADAS. O VEREADOR JÔNATAS PEDE APARTE, COMENTA SOBRE SUAS AÇÕES</w:t>
      </w:r>
      <w:r w:rsidR="00531F07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12057">
        <w:rPr>
          <w:rFonts w:ascii="Bookman Old Style" w:eastAsia="Times New Roman" w:hAnsi="Bookman Old Style" w:cs="Arial"/>
          <w:bCs/>
          <w:iCs/>
          <w:lang w:eastAsia="pt-BR"/>
        </w:rPr>
        <w:t xml:space="preserve">QUE NÃO SÃO PUBLICADAS E ESCLARECE QUE A SECRETARIA DE OBRAS NÃO TEM POSIÇÃO. O </w:t>
      </w:r>
      <w:r w:rsidR="00D12057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VEREADOR SIRNALDO CITA LOCALIDADES QUE AS ESTRADAS NECESSITAM DE MELHORIAS E QUE O CARRO COLETOR DE LIXO PASSE. O VEREADOR JOSÉ BARRETO PEDE APARTE, COMENTA SOBRE ESTRADAS QUE PECISAM DE PIÇARRA E SOBRE A NECESSIDADE DE REPOSIÇÃO DE LAMPADAS.</w:t>
      </w:r>
      <w:r w:rsidR="003D523A">
        <w:rPr>
          <w:rFonts w:ascii="Bookman Old Style" w:eastAsia="Times New Roman" w:hAnsi="Bookman Old Style" w:cs="Arial"/>
          <w:bCs/>
          <w:iCs/>
          <w:lang w:eastAsia="pt-BR"/>
        </w:rPr>
        <w:t xml:space="preserve"> O VEREADOR SIRNALDO ESCLARECE QUE O VEREADOR NÃO PODE RESOLVER, MAS LEVA A SOLICITAÇÃO DO POVO PARA O PREFEITO E SECRETÁRIOS. </w:t>
      </w:r>
      <w:r w:rsidR="00EA3920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C23878">
        <w:rPr>
          <w:rFonts w:ascii="Bookman Old Style" w:eastAsia="Times New Roman" w:hAnsi="Bookman Old Style" w:cs="Arial"/>
          <w:bCs/>
          <w:iCs/>
          <w:lang w:eastAsia="pt-BR"/>
        </w:rPr>
        <w:t xml:space="preserve">ÃO HAVENDO INSCRITOS 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596075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B0208A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3130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 PARA A</w:t>
      </w:r>
      <w:r w:rsidR="006878D8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878D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952F53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2B4AD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D523A">
        <w:rPr>
          <w:rFonts w:ascii="Bookman Old Style" w:eastAsia="Times New Roman" w:hAnsi="Bookman Old Style" w:cs="Arial"/>
          <w:bCs/>
          <w:iCs/>
          <w:lang w:eastAsia="pt-BR"/>
        </w:rPr>
        <w:t xml:space="preserve">E COLOCA EM 1ª DISCUSSÃO O PROJETO DE LEI </w:t>
      </w:r>
      <w:r w:rsidR="00EA3920">
        <w:rPr>
          <w:rFonts w:ascii="Bookman Old Style" w:eastAsia="Times New Roman" w:hAnsi="Bookman Old Style" w:cs="Arial"/>
          <w:bCs/>
          <w:iCs/>
          <w:lang w:eastAsia="pt-BR"/>
        </w:rPr>
        <w:t xml:space="preserve">Nº </w:t>
      </w:r>
      <w:r w:rsidR="003D523A">
        <w:rPr>
          <w:rFonts w:ascii="Bookman Old Style" w:eastAsia="Times New Roman" w:hAnsi="Bookman Old Style" w:cs="Arial"/>
          <w:bCs/>
          <w:iCs/>
          <w:lang w:eastAsia="pt-BR"/>
        </w:rPr>
        <w:t>07</w:t>
      </w:r>
      <w:r w:rsidR="00BF4AF0">
        <w:rPr>
          <w:rFonts w:ascii="Bookman Old Style" w:eastAsia="Times New Roman" w:hAnsi="Bookman Old Style" w:cs="Arial"/>
          <w:bCs/>
          <w:iCs/>
          <w:lang w:eastAsia="pt-BR"/>
        </w:rPr>
        <w:t>/2022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D523A">
        <w:rPr>
          <w:rFonts w:ascii="Bookman Old Style" w:eastAsia="Times New Roman" w:hAnsi="Bookman Old Style" w:cs="Arial"/>
          <w:bCs/>
          <w:iCs/>
          <w:lang w:eastAsia="pt-BR"/>
        </w:rPr>
        <w:t>QUE</w:t>
      </w:r>
      <w:r w:rsidR="003D523A" w:rsidRPr="003D523A">
        <w:t xml:space="preserve"> </w:t>
      </w:r>
      <w:r w:rsidR="003D523A" w:rsidRPr="003D523A">
        <w:rPr>
          <w:rFonts w:ascii="Bookman Old Style" w:eastAsia="Times New Roman" w:hAnsi="Bookman Old Style" w:cs="Arial"/>
          <w:bCs/>
          <w:iCs/>
          <w:lang w:eastAsia="pt-BR"/>
        </w:rPr>
        <w:t>DISPÕE SOBRE A EXTINÇÃO DE CARGOS PÚBLICOS, NA FORMA QUE ESPECIFICA E DÁ PROVIDENCIAS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3D523A">
        <w:rPr>
          <w:rFonts w:ascii="Bookman Old Style" w:eastAsia="Times New Roman" w:hAnsi="Bookman Old Style" w:cs="Arial"/>
          <w:bCs/>
          <w:iCs/>
          <w:lang w:eastAsia="pt-BR"/>
        </w:rPr>
        <w:t xml:space="preserve"> O VEREADOR JÔNATAS COMENTA SOBRE </w:t>
      </w:r>
      <w:r w:rsidR="00DA21EF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3D523A">
        <w:rPr>
          <w:rFonts w:ascii="Bookman Old Style" w:eastAsia="Times New Roman" w:hAnsi="Bookman Old Style" w:cs="Arial"/>
          <w:bCs/>
          <w:iCs/>
          <w:lang w:eastAsia="pt-BR"/>
        </w:rPr>
        <w:t xml:space="preserve">SOLICITAÇÃO </w:t>
      </w:r>
      <w:r w:rsidR="00DA21EF">
        <w:rPr>
          <w:rFonts w:ascii="Bookman Old Style" w:eastAsia="Times New Roman" w:hAnsi="Bookman Old Style" w:cs="Arial"/>
          <w:bCs/>
          <w:iCs/>
          <w:lang w:eastAsia="pt-BR"/>
        </w:rPr>
        <w:t xml:space="preserve">FEITA EM UMA SESSÃO ANTERIOR. O VEREADOR GERSON FELIX CA CRUZ ESCLARECE QUAL POSIÇÃO DEVERIA SER TOMADA. O VEREADOR </w:t>
      </w:r>
      <w:r w:rsidR="00F378FE">
        <w:rPr>
          <w:rFonts w:ascii="Bookman Old Style" w:eastAsia="Times New Roman" w:hAnsi="Bookman Old Style" w:cs="Arial"/>
          <w:bCs/>
          <w:iCs/>
          <w:lang w:eastAsia="pt-BR"/>
        </w:rPr>
        <w:t xml:space="preserve">JÔNATAS </w:t>
      </w:r>
      <w:r w:rsidR="008C4926">
        <w:rPr>
          <w:rFonts w:ascii="Bookman Old Style" w:eastAsia="Times New Roman" w:hAnsi="Bookman Old Style" w:cs="Arial"/>
          <w:bCs/>
          <w:iCs/>
          <w:lang w:eastAsia="pt-BR"/>
        </w:rPr>
        <w:t xml:space="preserve">SOARES PEDE VISTA AO PROJETO DE LEI Nº 07/2022 E JUSTIFICA. O SENHOR PRESIDENTE </w:t>
      </w:r>
      <w:r w:rsidR="008C4926" w:rsidRPr="008C4926">
        <w:rPr>
          <w:rFonts w:ascii="Bookman Old Style" w:eastAsia="Times New Roman" w:hAnsi="Bookman Old Style" w:cs="Arial"/>
          <w:b/>
          <w:bCs/>
          <w:iCs/>
          <w:lang w:eastAsia="pt-BR"/>
        </w:rPr>
        <w:t>CONCEDE O PEDIDO DE VISTA</w:t>
      </w:r>
      <w:r w:rsidR="00347D89" w:rsidRPr="008C4926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MAIS PROPOSITURA 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 PARA A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D7420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0D742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834E8" w:rsidRPr="003F4BD1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9E3299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>E CO</w:t>
      </w:r>
      <w:r w:rsidR="008C4926">
        <w:rPr>
          <w:rFonts w:ascii="Bookman Old Style" w:eastAsia="Times New Roman" w:hAnsi="Bookman Old Style" w:cs="Arial"/>
          <w:bCs/>
          <w:iCs/>
          <w:lang w:eastAsia="pt-BR"/>
        </w:rPr>
        <w:t>NVIDA A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8C4926">
        <w:rPr>
          <w:rFonts w:ascii="Bookman Old Style" w:eastAsia="Times New Roman" w:hAnsi="Bookman Old Style" w:cs="Arial"/>
          <w:bCs/>
          <w:iCs/>
          <w:lang w:eastAsia="pt-BR"/>
        </w:rPr>
        <w:t>A INSCRITA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C4926">
        <w:rPr>
          <w:rFonts w:ascii="Bookman Old Style" w:eastAsia="Times New Roman" w:hAnsi="Bookman Old Style" w:cs="Arial"/>
          <w:bCs/>
          <w:iCs/>
          <w:lang w:eastAsia="pt-BR"/>
        </w:rPr>
        <w:t>MARIA APARECIDA ROSENO</w:t>
      </w:r>
      <w:r w:rsidR="00FB6A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47D89">
        <w:rPr>
          <w:rFonts w:ascii="Bookman Old Style" w:eastAsia="Times New Roman" w:hAnsi="Bookman Old Style" w:cs="Arial"/>
          <w:bCs/>
          <w:iCs/>
          <w:lang w:eastAsia="pt-BR"/>
        </w:rPr>
        <w:t xml:space="preserve">PARA USAR A PALAVRA. AO USÁ-LA </w:t>
      </w:r>
      <w:r w:rsidR="008C4926">
        <w:rPr>
          <w:rFonts w:ascii="Bookman Old Style" w:eastAsia="Times New Roman" w:hAnsi="Bookman Old Style" w:cs="Arial"/>
          <w:bCs/>
          <w:iCs/>
          <w:lang w:eastAsia="pt-BR"/>
        </w:rPr>
        <w:t xml:space="preserve">CUMPRIMENTA TODOS, COMENTA SOBRE A VISITA QUE FEZ AO SETOR DE HEMODIALISE EM ESTANCIA QUE ATENDE O POVO DE ITABAIANINHA, SOLICITA QUE TODOS OS VEREADORES </w:t>
      </w:r>
      <w:r w:rsidR="00AB298E">
        <w:rPr>
          <w:rFonts w:ascii="Bookman Old Style" w:eastAsia="Times New Roman" w:hAnsi="Bookman Old Style" w:cs="Arial"/>
          <w:bCs/>
          <w:iCs/>
          <w:lang w:eastAsia="pt-BR"/>
        </w:rPr>
        <w:t xml:space="preserve">RETORNEM A ESTE MESMO LOCAL COM A SECRETÁRIA DE SAÚDE PARA CONSTATAR O QUE É NECESSARIO PARA BUSCAR MELHORIAS. 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O VEREADOR 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INSCRITO </w:t>
      </w:r>
      <w:r w:rsidR="00AB298E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2916B6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 xml:space="preserve">PARA USAR A PALAVRA. AO USÁ-LA </w:t>
      </w:r>
      <w:r w:rsidR="00AB298E">
        <w:rPr>
          <w:rFonts w:ascii="Bookman Old Style" w:eastAsia="Times New Roman" w:hAnsi="Bookman Old Style" w:cs="Arial"/>
          <w:bCs/>
          <w:iCs/>
          <w:lang w:eastAsia="pt-BR"/>
        </w:rPr>
        <w:t>FAZ SUGESTÕES DE COMO PROCEDER COM ESSA CASO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B298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CONVIDA O VEREADOR INSCRITO MARCELO ALVES SOUSA PARA USAR A PALAVRA. AO USÁ-LA SE SOLIDARIZA COM A VEREADORA MARIA APARECIDA</w:t>
      </w:r>
      <w:r w:rsidR="00D2138C">
        <w:rPr>
          <w:rFonts w:ascii="Bookman Old Style" w:eastAsia="Times New Roman" w:hAnsi="Bookman Old Style" w:cs="Arial"/>
          <w:bCs/>
          <w:iCs/>
          <w:lang w:eastAsia="pt-BR"/>
        </w:rPr>
        <w:t xml:space="preserve"> E SOLICITA QUE A EMPRESA QUE COMEÇOU A PINTURA DO MEIO FIO E AS PODAGENS VOLTEM AS REGIÕES PARA CONCLUIREM OS SERVIÇOS. O SENHOR PRESIDENTE CONVIDA O VEREADOR INSCRITO JÔNATAS </w:t>
      </w:r>
      <w:r w:rsidR="009F4A2E">
        <w:rPr>
          <w:rFonts w:ascii="Bookman Old Style" w:eastAsia="Times New Roman" w:hAnsi="Bookman Old Style" w:cs="Arial"/>
          <w:bCs/>
          <w:iCs/>
          <w:lang w:eastAsia="pt-BR"/>
        </w:rPr>
        <w:t xml:space="preserve">SOARES DE OLIVEIRA DOMINGOS PARA USAR A PALAVRA. AO USÁ-LA ESCLARECE QUE O VEREADOR DEVE SE COLOCAR NO LUGAR DO OUTRO, SUGERE QUE OS VEREADORES SE UNAM E BUSQUEM MEIOS PARA MELHORIAS NO QUE DIZ RESPEITO A FALA DA VEREADORA MARIA APARECIDA. O SENHOR PRESIDENTE CONVIDA O VEREADOR INSCRITO SIRNALDO COSTA DA FONSECA PARA USAR A PALAVRA. AO USÁ-LA APOIA E SE SOLIDARIZA A FALA DA VEREADORA </w:t>
      </w:r>
      <w:r w:rsidR="00422A4D">
        <w:rPr>
          <w:rFonts w:ascii="Bookman Old Style" w:eastAsia="Times New Roman" w:hAnsi="Bookman Old Style" w:cs="Arial"/>
          <w:bCs/>
          <w:iCs/>
          <w:lang w:eastAsia="pt-BR"/>
        </w:rPr>
        <w:t xml:space="preserve">MARIA APARECIDA. </w:t>
      </w:r>
      <w:r w:rsidR="002D2A6A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INSCRITO </w:t>
      </w:r>
      <w:r w:rsidR="006C1890" w:rsidRPr="003F4BD1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3F4BD1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3F4BD1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PARA O DIA </w:t>
      </w:r>
      <w:r w:rsidR="000B1DC2">
        <w:rPr>
          <w:rFonts w:ascii="Bookman Old Style" w:eastAsia="Times New Roman" w:hAnsi="Bookman Old Style" w:cs="Arial"/>
          <w:bCs/>
          <w:iCs/>
          <w:lang w:eastAsia="pt-BR"/>
        </w:rPr>
        <w:t>26</w:t>
      </w:r>
      <w:r w:rsidR="00E73E23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A</w:t>
      </w:r>
      <w:r w:rsidR="00B75D51">
        <w:rPr>
          <w:rFonts w:ascii="Bookman Old Style" w:eastAsia="Times New Roman" w:hAnsi="Bookman Old Style" w:cs="Arial"/>
          <w:bCs/>
          <w:iCs/>
          <w:lang w:eastAsia="pt-BR"/>
        </w:rPr>
        <w:t>BRIL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 2022</w:t>
      </w:r>
      <w:r w:rsidR="002C51F9" w:rsidRPr="003F4BD1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72584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NO HORÁRIO REGIMENTAL</w:t>
      </w:r>
      <w:r w:rsidR="007B6392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547785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0B1DC2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384756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952F53">
        <w:rPr>
          <w:rFonts w:ascii="Bookman Old Style" w:eastAsia="Times New Roman" w:hAnsi="Bookman Old Style" w:cs="Arial"/>
          <w:bCs/>
          <w:iCs/>
          <w:lang w:eastAsia="pt-BR"/>
        </w:rPr>
        <w:t>R</w:t>
      </w:r>
      <w:r w:rsidR="00F10F54">
        <w:rPr>
          <w:rFonts w:ascii="Bookman Old Style" w:eastAsia="Times New Roman" w:hAnsi="Bookman Old Style" w:cs="Arial"/>
          <w:bCs/>
          <w:iCs/>
          <w:lang w:eastAsia="pt-BR"/>
        </w:rPr>
        <w:t>IL</w:t>
      </w:r>
      <w:r w:rsidR="00603780"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3F4BD1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3F4BD1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3F4BD1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5E3AD412" w14:textId="77777777" w:rsidR="00F10F54" w:rsidRDefault="00F10F54" w:rsidP="00F10F54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7DD4F47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50371895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          </w:t>
      </w:r>
    </w:p>
    <w:p w14:paraId="6CB6DD89" w14:textId="77777777" w:rsidR="00547785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E5DCB5A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_______________________________________________</w:t>
      </w:r>
    </w:p>
    <w:p w14:paraId="2F4F1BD4" w14:textId="77777777" w:rsidR="00547785" w:rsidRPr="003F4BD1" w:rsidRDefault="00547785" w:rsidP="0054778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Pr="001E24EE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</w:p>
    <w:p w14:paraId="6AD61D34" w14:textId="259AA8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</w:p>
    <w:p w14:paraId="15242626" w14:textId="77777777" w:rsidR="000C2CE3" w:rsidRPr="003F4BD1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3F4BD1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F4BD1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3F4BD1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3F4BD1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2F37C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2F37C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2F37C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5AF"/>
    <w:rsid w:val="00096B5F"/>
    <w:rsid w:val="000A0AAB"/>
    <w:rsid w:val="000A6686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16B6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7718"/>
    <w:rsid w:val="002E0653"/>
    <w:rsid w:val="002E06BC"/>
    <w:rsid w:val="002E1087"/>
    <w:rsid w:val="002F203A"/>
    <w:rsid w:val="002F3383"/>
    <w:rsid w:val="002F37C4"/>
    <w:rsid w:val="002F4DAC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1F07"/>
    <w:rsid w:val="00532E00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30C1"/>
    <w:rsid w:val="00C04ACE"/>
    <w:rsid w:val="00C102D2"/>
    <w:rsid w:val="00C176EE"/>
    <w:rsid w:val="00C210D2"/>
    <w:rsid w:val="00C23878"/>
    <w:rsid w:val="00C2519B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90000"/>
    <w:rsid w:val="00C911BF"/>
    <w:rsid w:val="00C9148E"/>
    <w:rsid w:val="00C9342F"/>
    <w:rsid w:val="00C951B8"/>
    <w:rsid w:val="00C97552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20A4"/>
    <w:rsid w:val="00E135D0"/>
    <w:rsid w:val="00E13D2F"/>
    <w:rsid w:val="00E20453"/>
    <w:rsid w:val="00E23ED6"/>
    <w:rsid w:val="00E2417B"/>
    <w:rsid w:val="00E26D4A"/>
    <w:rsid w:val="00E2781D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2DAB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3920"/>
    <w:rsid w:val="00EA42EB"/>
    <w:rsid w:val="00EA5D44"/>
    <w:rsid w:val="00EB1C1A"/>
    <w:rsid w:val="00EB3DFB"/>
    <w:rsid w:val="00EB64D0"/>
    <w:rsid w:val="00EC08E1"/>
    <w:rsid w:val="00EC17A7"/>
    <w:rsid w:val="00EC26D4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25BF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2022-05-10T12:19:00Z</cp:lastPrinted>
  <dcterms:created xsi:type="dcterms:W3CDTF">2022-04-25T20:31:00Z</dcterms:created>
  <dcterms:modified xsi:type="dcterms:W3CDTF">2022-05-10T12:20:00Z</dcterms:modified>
</cp:coreProperties>
</file>