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36"/>
        <w:rPr>
          <w:rFonts w:ascii="Times New Roman"/>
          <w:b w:val="0"/>
        </w:rPr>
      </w:pPr>
      <w:r>
        <w:rPr/>
        <w:drawing>
          <wp:anchor distT="0" distB="0" distL="0" distR="0" allowOverlap="1" layoutInCell="1" locked="0" behindDoc="1" simplePos="0" relativeHeight="487293440">
            <wp:simplePos x="0" y="0"/>
            <wp:positionH relativeFrom="page">
              <wp:posOffset>2540</wp:posOffset>
            </wp:positionH>
            <wp:positionV relativeFrom="page">
              <wp:posOffset>143371</wp:posOffset>
            </wp:positionV>
            <wp:extent cx="7554595" cy="1054177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54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right="576"/>
        <w:jc w:val="center"/>
      </w:pPr>
      <w:r>
        <w:rPr/>
        <w:t>PAUTA</w:t>
      </w:r>
      <w:r>
        <w:rPr>
          <w:spacing w:val="-11"/>
        </w:rPr>
        <w:t> </w:t>
      </w:r>
      <w:r>
        <w:rPr/>
        <w:t>DAS</w:t>
      </w:r>
      <w:r>
        <w:rPr>
          <w:spacing w:val="-5"/>
        </w:rPr>
        <w:t> </w:t>
      </w:r>
      <w:r>
        <w:rPr>
          <w:spacing w:val="-2"/>
        </w:rPr>
        <w:t>COMISSÃO</w:t>
      </w:r>
    </w:p>
    <w:p>
      <w:pPr>
        <w:pStyle w:val="BodyText"/>
        <w:spacing w:before="10" w:after="1"/>
        <w:rPr>
          <w:sz w:val="15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2833"/>
        <w:gridCol w:w="6098"/>
      </w:tblGrid>
      <w:tr>
        <w:trPr>
          <w:trHeight w:val="244" w:hRule="atLeast"/>
        </w:trPr>
        <w:tc>
          <w:tcPr>
            <w:tcW w:w="1277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2833" w:type="dxa"/>
          </w:tcPr>
          <w:p>
            <w:pPr>
              <w:pStyle w:val="TableParagraph"/>
              <w:spacing w:line="224" w:lineRule="exact"/>
              <w:ind w:left="87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COMISSÃO</w:t>
            </w:r>
          </w:p>
        </w:tc>
        <w:tc>
          <w:tcPr>
            <w:tcW w:w="6098" w:type="dxa"/>
          </w:tcPr>
          <w:p>
            <w:pPr>
              <w:pStyle w:val="TableParagraph"/>
              <w:spacing w:line="224" w:lineRule="exact"/>
              <w:ind w:left="1983"/>
              <w:jc w:val="left"/>
              <w:rPr>
                <w:sz w:val="20"/>
              </w:rPr>
            </w:pPr>
            <w:r>
              <w:rPr>
                <w:sz w:val="20"/>
              </w:rPr>
              <w:t>PAUTA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 </w:t>
            </w:r>
            <w:r>
              <w:rPr>
                <w:spacing w:val="-2"/>
                <w:sz w:val="20"/>
              </w:rPr>
              <w:t>COMISSÃO</w:t>
            </w:r>
          </w:p>
        </w:tc>
      </w:tr>
      <w:tr>
        <w:trPr>
          <w:trHeight w:val="1473" w:hRule="atLeast"/>
        </w:trPr>
        <w:tc>
          <w:tcPr>
            <w:tcW w:w="1277" w:type="dxa"/>
          </w:tcPr>
          <w:p>
            <w:pPr>
              <w:pStyle w:val="TableParagraph"/>
              <w:spacing w:line="229" w:lineRule="exact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01-04-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833" w:type="dxa"/>
          </w:tcPr>
          <w:p>
            <w:pPr>
              <w:pStyle w:val="TableParagraph"/>
              <w:spacing w:line="254" w:lineRule="auto"/>
              <w:ind w:left="667" w:hanging="557"/>
              <w:jc w:val="left"/>
              <w:rPr>
                <w:sz w:val="20"/>
              </w:rPr>
            </w:pPr>
            <w:r>
              <w:rPr>
                <w:sz w:val="20"/>
              </w:rPr>
              <w:t>FINANÇAS,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ORÇAMENTO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 </w:t>
            </w:r>
            <w:r>
              <w:rPr>
                <w:spacing w:val="-2"/>
                <w:sz w:val="20"/>
              </w:rPr>
              <w:t>FISCALIZAÇÃO.</w:t>
            </w:r>
          </w:p>
        </w:tc>
        <w:tc>
          <w:tcPr>
            <w:tcW w:w="6098" w:type="dxa"/>
          </w:tcPr>
          <w:p>
            <w:pPr>
              <w:pStyle w:val="TableParagraph"/>
              <w:spacing w:line="254" w:lineRule="auto"/>
              <w:ind w:left="110" w:right="94"/>
              <w:rPr>
                <w:sz w:val="20"/>
              </w:rPr>
            </w:pPr>
            <w:r>
              <w:rPr>
                <w:sz w:val="20"/>
              </w:rPr>
              <w:t>PARECER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PROJETO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01\2022,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DISPOE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 ADEQUAÇÃO DO VENCIMENTO DO PLANO DE CARREIRA E RENMUNERAÇÃO DO MAGISTERIO PUBLICO DO MUNICIPIO DE ITABAIANINHA AO PISO SALARIAL PROFISSIONAIS DO MAGISTERIO PUBLICO DA EDUCAÇÃO BASICA E DA</w:t>
            </w:r>
          </w:p>
          <w:p>
            <w:pPr>
              <w:pStyle w:val="TableParagraph"/>
              <w:spacing w:before="5"/>
              <w:ind w:left="11"/>
              <w:rPr>
                <w:sz w:val="20"/>
              </w:rPr>
            </w:pPr>
            <w:r>
              <w:rPr>
                <w:sz w:val="20"/>
              </w:rPr>
              <w:t>PROVIDENCIAS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CORRELATADAS.</w:t>
            </w:r>
          </w:p>
        </w:tc>
      </w:tr>
      <w:tr>
        <w:trPr>
          <w:trHeight w:val="1468" w:hRule="atLeast"/>
        </w:trPr>
        <w:tc>
          <w:tcPr>
            <w:tcW w:w="1277" w:type="dxa"/>
          </w:tcPr>
          <w:p>
            <w:pPr>
              <w:pStyle w:val="TableParagraph"/>
              <w:spacing w:line="229" w:lineRule="exact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01-04-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833" w:type="dxa"/>
          </w:tcPr>
          <w:p>
            <w:pPr>
              <w:pStyle w:val="TableParagraph"/>
              <w:spacing w:line="254" w:lineRule="auto"/>
              <w:ind w:left="489" w:right="76" w:hanging="298"/>
              <w:jc w:val="left"/>
              <w:rPr>
                <w:sz w:val="20"/>
              </w:rPr>
            </w:pPr>
            <w:r>
              <w:rPr>
                <w:sz w:val="20"/>
              </w:rPr>
              <w:t>CONSTITUIÇÃO,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JUSTIÇA E REDAÇÃO FINAL.</w:t>
            </w:r>
          </w:p>
        </w:tc>
        <w:tc>
          <w:tcPr>
            <w:tcW w:w="6098" w:type="dxa"/>
          </w:tcPr>
          <w:p>
            <w:pPr>
              <w:pStyle w:val="TableParagraph"/>
              <w:spacing w:line="254" w:lineRule="auto"/>
              <w:ind w:left="110" w:right="94"/>
              <w:rPr>
                <w:sz w:val="20"/>
              </w:rPr>
            </w:pPr>
            <w:r>
              <w:rPr>
                <w:sz w:val="20"/>
              </w:rPr>
              <w:t>PARECER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PROJETO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01\2022,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DISPOE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 ADEQUAÇÃO DO VENCIMENTO DO PLANO DE CARREIRA E RENMUNERAÇÃO DO MAGISTERIO PUBLICO DO MUNICIPIO DE ITABAIANINHA AO PISO SALARIAL PROFISSIONAIS DO MAGISTERIO PUBLICO DA EDUCAÇÃO BASICA E DA</w:t>
            </w:r>
          </w:p>
          <w:p>
            <w:pPr>
              <w:pStyle w:val="TableParagraph"/>
              <w:spacing w:line="225" w:lineRule="exact" w:before="5"/>
              <w:ind w:left="11"/>
              <w:rPr>
                <w:sz w:val="20"/>
              </w:rPr>
            </w:pPr>
            <w:r>
              <w:rPr>
                <w:sz w:val="20"/>
              </w:rPr>
              <w:t>PROVIDENCIAS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CORRELATADAS.</w:t>
            </w:r>
          </w:p>
        </w:tc>
      </w:tr>
      <w:tr>
        <w:trPr>
          <w:trHeight w:val="1228" w:hRule="atLeast"/>
        </w:trPr>
        <w:tc>
          <w:tcPr>
            <w:tcW w:w="1277" w:type="dxa"/>
          </w:tcPr>
          <w:p>
            <w:pPr>
              <w:pStyle w:val="TableParagraph"/>
              <w:spacing w:line="229" w:lineRule="exact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01-04-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833" w:type="dxa"/>
          </w:tcPr>
          <w:p>
            <w:pPr>
              <w:pStyle w:val="TableParagraph"/>
              <w:spacing w:line="261" w:lineRule="auto"/>
              <w:ind w:left="489" w:right="76" w:hanging="298"/>
              <w:jc w:val="left"/>
              <w:rPr>
                <w:sz w:val="20"/>
              </w:rPr>
            </w:pPr>
            <w:r>
              <w:rPr>
                <w:sz w:val="20"/>
              </w:rPr>
              <w:t>CONSTITUIÇÃO,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JUSTIÇA E REDAÇÃO FINAL.</w:t>
            </w:r>
          </w:p>
        </w:tc>
        <w:tc>
          <w:tcPr>
            <w:tcW w:w="6098" w:type="dxa"/>
          </w:tcPr>
          <w:p>
            <w:pPr>
              <w:pStyle w:val="TableParagraph"/>
              <w:spacing w:line="256" w:lineRule="auto"/>
              <w:ind w:left="110" w:right="94"/>
              <w:rPr>
                <w:sz w:val="20"/>
              </w:rPr>
            </w:pPr>
            <w:r>
              <w:rPr>
                <w:sz w:val="20"/>
              </w:rPr>
              <w:t>PARECER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PROJETO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02\2022,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DISPOE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 ADEQUAÇÃO DO VENCIMENTO NA TABELA DE VENCIMENTOS DE GRUPOS\CLASSES DO PLANO DE CARGOS E VENCIMENTOS DO MUNICIPIO DE ITABAIANINHA</w:t>
            </w:r>
          </w:p>
          <w:p>
            <w:pPr>
              <w:pStyle w:val="TableParagraph"/>
              <w:spacing w:line="225" w:lineRule="exact"/>
              <w:ind w:left="17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PROVIDENCIAS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CORRELATAS.</w:t>
            </w:r>
          </w:p>
        </w:tc>
      </w:tr>
      <w:tr>
        <w:trPr>
          <w:trHeight w:val="1228" w:hRule="atLeast"/>
        </w:trPr>
        <w:tc>
          <w:tcPr>
            <w:tcW w:w="1277" w:type="dxa"/>
          </w:tcPr>
          <w:p>
            <w:pPr>
              <w:pStyle w:val="TableParagraph"/>
              <w:spacing w:line="229" w:lineRule="exact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01-04-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833" w:type="dxa"/>
          </w:tcPr>
          <w:p>
            <w:pPr>
              <w:pStyle w:val="TableParagraph"/>
              <w:spacing w:line="256" w:lineRule="auto"/>
              <w:ind w:left="667" w:hanging="557"/>
              <w:jc w:val="left"/>
              <w:rPr>
                <w:sz w:val="20"/>
              </w:rPr>
            </w:pPr>
            <w:r>
              <w:rPr>
                <w:sz w:val="20"/>
              </w:rPr>
              <w:t>FINANÇAS,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ORÇAMENTO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 </w:t>
            </w:r>
            <w:r>
              <w:rPr>
                <w:spacing w:val="-2"/>
                <w:sz w:val="20"/>
              </w:rPr>
              <w:t>FISCALIZAÇÃO.</w:t>
            </w:r>
          </w:p>
        </w:tc>
        <w:tc>
          <w:tcPr>
            <w:tcW w:w="6098" w:type="dxa"/>
          </w:tcPr>
          <w:p>
            <w:pPr>
              <w:pStyle w:val="TableParagraph"/>
              <w:spacing w:line="256" w:lineRule="auto"/>
              <w:ind w:left="110" w:right="94"/>
              <w:rPr>
                <w:sz w:val="20"/>
              </w:rPr>
            </w:pPr>
            <w:r>
              <w:rPr>
                <w:sz w:val="20"/>
              </w:rPr>
              <w:t>PARECER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PROJETO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02\2022,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DISPOE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 ADEQUAÇÃO DO VENCIMENTO NA TABELA DE VENCIMENTOS DE GRUPOS\CLASSES DO PLANO DE CARGOS E VENCIMENTOS DO MUNICIPIO DE ITABAIANINHA</w:t>
            </w:r>
          </w:p>
          <w:p>
            <w:pPr>
              <w:pStyle w:val="TableParagraph"/>
              <w:spacing w:line="225" w:lineRule="exact"/>
              <w:ind w:left="17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PROVIDENCIAS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CORRELATAS.</w:t>
            </w:r>
          </w:p>
        </w:tc>
      </w:tr>
      <w:tr>
        <w:trPr>
          <w:trHeight w:val="1224" w:hRule="atLeast"/>
        </w:trPr>
        <w:tc>
          <w:tcPr>
            <w:tcW w:w="1277" w:type="dxa"/>
          </w:tcPr>
          <w:p>
            <w:pPr>
              <w:pStyle w:val="TableParagraph"/>
              <w:spacing w:line="229" w:lineRule="exact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01-04-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833" w:type="dxa"/>
          </w:tcPr>
          <w:p>
            <w:pPr>
              <w:pStyle w:val="TableParagraph"/>
              <w:spacing w:line="256" w:lineRule="auto"/>
              <w:ind w:left="384" w:right="366" w:hanging="5"/>
              <w:rPr>
                <w:sz w:val="20"/>
              </w:rPr>
            </w:pPr>
            <w:r>
              <w:rPr>
                <w:sz w:val="20"/>
              </w:rPr>
              <w:t>EDUCAÇÃO, SAÚDE, CULTURA,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ESPORTE, OBRAS E SERVIÇOS </w:t>
            </w:r>
            <w:r>
              <w:rPr>
                <w:spacing w:val="-2"/>
                <w:sz w:val="20"/>
              </w:rPr>
              <w:t>PUBLICOS.</w:t>
            </w:r>
          </w:p>
        </w:tc>
        <w:tc>
          <w:tcPr>
            <w:tcW w:w="6098" w:type="dxa"/>
          </w:tcPr>
          <w:p>
            <w:pPr>
              <w:pStyle w:val="TableParagraph"/>
              <w:spacing w:line="256" w:lineRule="auto"/>
              <w:ind w:left="110" w:right="94"/>
              <w:rPr>
                <w:sz w:val="20"/>
              </w:rPr>
            </w:pPr>
            <w:r>
              <w:rPr>
                <w:sz w:val="20"/>
              </w:rPr>
              <w:t>PARECER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PROJETO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02\2022,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DISPOE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 ADEQUAÇÃO DO VENCIMENTO NA TABELA DE VENCIMENTOS DE GRUPOS\CLASSES DO PLANO DE CARGOS E VENCIMENTOS DO MUNICIPIO DE ITABAIANINHA</w:t>
            </w:r>
          </w:p>
          <w:p>
            <w:pPr>
              <w:pStyle w:val="TableParagraph"/>
              <w:spacing w:line="220" w:lineRule="exact"/>
              <w:ind w:left="15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PROVIDENCIAS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CORRELATAS.</w:t>
            </w:r>
          </w:p>
        </w:tc>
      </w:tr>
      <w:tr>
        <w:trPr>
          <w:trHeight w:val="1228" w:hRule="atLeast"/>
        </w:trPr>
        <w:tc>
          <w:tcPr>
            <w:tcW w:w="1277" w:type="dxa"/>
          </w:tcPr>
          <w:p>
            <w:pPr>
              <w:pStyle w:val="TableParagraph"/>
              <w:spacing w:line="229" w:lineRule="exact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01-04-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833" w:type="dxa"/>
          </w:tcPr>
          <w:p>
            <w:pPr>
              <w:pStyle w:val="TableParagraph"/>
              <w:spacing w:line="254" w:lineRule="auto"/>
              <w:ind w:left="696" w:hanging="586"/>
              <w:jc w:val="left"/>
              <w:rPr>
                <w:sz w:val="20"/>
              </w:rPr>
            </w:pPr>
            <w:r>
              <w:rPr>
                <w:sz w:val="20"/>
              </w:rPr>
              <w:t>FINANÇAS,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ORÇAMENTO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 </w:t>
            </w:r>
            <w:r>
              <w:rPr>
                <w:spacing w:val="-2"/>
                <w:sz w:val="20"/>
              </w:rPr>
              <w:t>FISCALIZAÇÃO</w:t>
            </w:r>
          </w:p>
        </w:tc>
        <w:tc>
          <w:tcPr>
            <w:tcW w:w="6098" w:type="dxa"/>
          </w:tcPr>
          <w:p>
            <w:pPr>
              <w:pStyle w:val="TableParagraph"/>
              <w:spacing w:line="256" w:lineRule="auto"/>
              <w:ind w:left="110" w:right="94"/>
              <w:rPr>
                <w:sz w:val="20"/>
              </w:rPr>
            </w:pPr>
            <w:r>
              <w:rPr>
                <w:sz w:val="20"/>
              </w:rPr>
              <w:t>PARECER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PROJETO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03\2022,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DISPOE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 CONCESSÃO DE ADICIONAL DE PERICULOSIDADE AOS GUARDAS MUNICIPAIS CIVIS DO MUNICIPIO DE ITABAIANINHA, NA FORMA QUE ESPECIFICA E DA</w:t>
            </w:r>
          </w:p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PROVIDENCIAS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CORRELATAS.</w:t>
            </w:r>
          </w:p>
        </w:tc>
      </w:tr>
      <w:tr>
        <w:trPr>
          <w:trHeight w:val="1223" w:hRule="atLeast"/>
        </w:trPr>
        <w:tc>
          <w:tcPr>
            <w:tcW w:w="1277" w:type="dxa"/>
          </w:tcPr>
          <w:p>
            <w:pPr>
              <w:pStyle w:val="TableParagraph"/>
              <w:spacing w:line="230" w:lineRule="exact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01-04-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833" w:type="dxa"/>
          </w:tcPr>
          <w:p>
            <w:pPr>
              <w:pStyle w:val="TableParagraph"/>
              <w:spacing w:line="254" w:lineRule="auto"/>
              <w:ind w:left="489" w:right="76" w:hanging="298"/>
              <w:jc w:val="left"/>
              <w:rPr>
                <w:sz w:val="20"/>
              </w:rPr>
            </w:pPr>
            <w:r>
              <w:rPr>
                <w:sz w:val="20"/>
              </w:rPr>
              <w:t>CONSTITUIÇÃO,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JUSTIÇA E REDAÇÃO FINAL.</w:t>
            </w:r>
          </w:p>
        </w:tc>
        <w:tc>
          <w:tcPr>
            <w:tcW w:w="6098" w:type="dxa"/>
          </w:tcPr>
          <w:p>
            <w:pPr>
              <w:pStyle w:val="TableParagraph"/>
              <w:spacing w:line="254" w:lineRule="auto"/>
              <w:ind w:left="110" w:right="94"/>
              <w:rPr>
                <w:sz w:val="20"/>
              </w:rPr>
            </w:pPr>
            <w:r>
              <w:rPr>
                <w:sz w:val="20"/>
              </w:rPr>
              <w:t>PARECER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PROJETO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03\2022,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DISPOE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 CONCESSÃO DE ADICIONAL DE PERICULOSIDADE AOS GUARDAS MUNICIPAIS CIVIS DO MUNICIPIO DE ITABAIANINHA, NA FORMA QUE ESPECIFICA E DA</w:t>
            </w:r>
          </w:p>
          <w:p>
            <w:pPr>
              <w:pStyle w:val="TableParagraph"/>
              <w:spacing w:line="225" w:lineRule="exact" w:before="3"/>
              <w:ind w:left="11"/>
              <w:rPr>
                <w:sz w:val="20"/>
              </w:rPr>
            </w:pPr>
            <w:r>
              <w:rPr>
                <w:sz w:val="20"/>
              </w:rPr>
              <w:t>PROVIDENCIAS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CORRELATAS.</w:t>
            </w:r>
          </w:p>
        </w:tc>
      </w:tr>
      <w:tr>
        <w:trPr>
          <w:trHeight w:val="1473" w:hRule="atLeast"/>
        </w:trPr>
        <w:tc>
          <w:tcPr>
            <w:tcW w:w="1277" w:type="dxa"/>
          </w:tcPr>
          <w:p>
            <w:pPr>
              <w:pStyle w:val="TableParagraph"/>
              <w:spacing w:line="229" w:lineRule="exact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01-04-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833" w:type="dxa"/>
          </w:tcPr>
          <w:p>
            <w:pPr>
              <w:pStyle w:val="TableParagraph"/>
              <w:spacing w:line="261" w:lineRule="auto"/>
              <w:ind w:left="696" w:hanging="586"/>
              <w:jc w:val="left"/>
              <w:rPr>
                <w:sz w:val="20"/>
              </w:rPr>
            </w:pPr>
            <w:r>
              <w:rPr>
                <w:sz w:val="20"/>
              </w:rPr>
              <w:t>FINANÇAS,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ORÇAMENTO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 </w:t>
            </w:r>
            <w:r>
              <w:rPr>
                <w:spacing w:val="-2"/>
                <w:sz w:val="20"/>
              </w:rPr>
              <w:t>FISCALIZAÇÃO</w:t>
            </w:r>
          </w:p>
        </w:tc>
        <w:tc>
          <w:tcPr>
            <w:tcW w:w="6098" w:type="dxa"/>
          </w:tcPr>
          <w:p>
            <w:pPr>
              <w:pStyle w:val="TableParagraph"/>
              <w:spacing w:line="256" w:lineRule="auto"/>
              <w:ind w:left="110" w:right="90" w:hanging="4"/>
              <w:rPr>
                <w:sz w:val="20"/>
              </w:rPr>
            </w:pPr>
            <w:r>
              <w:rPr>
                <w:sz w:val="20"/>
              </w:rPr>
              <w:t>PARECER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PROJETO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04\2022,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DISPOE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 CONCESSÃO DE ADICIONAL DE PERICULOSIDADE AOS AGENTES DE TRANSITO DA SUPERINTENDENCIA MUNICIPAL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TRANSPORTE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TRANSITO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ITABAIANINHA (SMTT), NA FORMA QUE ESPECIFICA E DA PROVIDENCIAS</w:t>
            </w:r>
          </w:p>
          <w:p>
            <w:pPr>
              <w:pStyle w:val="TableParagraph"/>
              <w:spacing w:line="224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CORRELATAS.</w:t>
            </w:r>
          </w:p>
        </w:tc>
      </w:tr>
      <w:tr>
        <w:trPr>
          <w:trHeight w:val="1473" w:hRule="atLeast"/>
        </w:trPr>
        <w:tc>
          <w:tcPr>
            <w:tcW w:w="1277" w:type="dxa"/>
          </w:tcPr>
          <w:p>
            <w:pPr>
              <w:pStyle w:val="TableParagraph"/>
              <w:spacing w:line="229" w:lineRule="exact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01-04-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833" w:type="dxa"/>
          </w:tcPr>
          <w:p>
            <w:pPr>
              <w:pStyle w:val="TableParagraph"/>
              <w:spacing w:line="254" w:lineRule="auto"/>
              <w:ind w:left="489" w:right="76" w:hanging="298"/>
              <w:jc w:val="left"/>
              <w:rPr>
                <w:sz w:val="20"/>
              </w:rPr>
            </w:pPr>
            <w:r>
              <w:rPr>
                <w:sz w:val="20"/>
              </w:rPr>
              <w:t>CONSTITUIÇÃO,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JUSTIÇA E REDAÇÃO FINAL.</w:t>
            </w:r>
          </w:p>
        </w:tc>
        <w:tc>
          <w:tcPr>
            <w:tcW w:w="6098" w:type="dxa"/>
          </w:tcPr>
          <w:p>
            <w:pPr>
              <w:pStyle w:val="TableParagraph"/>
              <w:spacing w:line="256" w:lineRule="auto"/>
              <w:ind w:left="110" w:right="93" w:hanging="2"/>
              <w:rPr>
                <w:sz w:val="20"/>
              </w:rPr>
            </w:pPr>
            <w:r>
              <w:rPr>
                <w:sz w:val="20"/>
              </w:rPr>
              <w:t>PARECER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PROJETO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04\2022,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DISPOE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 CONCESSÃO DE ADICIONAL DE PERICULOSIDADE AOS AGENTES DE TRANSITO DA SUPERINTENDENCIA MUNICIPAL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TRANSPORTE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TRANSITO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ITABAIANINHA (SMTT), NA FORMA QUE ESPECIFICA E DA PROVIDENCIAS</w:t>
            </w:r>
          </w:p>
          <w:p>
            <w:pPr>
              <w:pStyle w:val="TableParagraph"/>
              <w:spacing w:line="224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CORRELATAS.</w:t>
            </w:r>
          </w:p>
        </w:tc>
      </w:tr>
    </w:tbl>
    <w:p>
      <w:pPr>
        <w:spacing w:after="0" w:line="224" w:lineRule="exact"/>
        <w:rPr>
          <w:sz w:val="20"/>
        </w:rPr>
        <w:sectPr>
          <w:type w:val="continuous"/>
          <w:pgSz w:w="11910" w:h="16840"/>
          <w:pgMar w:top="1920" w:bottom="1277" w:left="1020" w:right="44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2833"/>
        <w:gridCol w:w="6098"/>
      </w:tblGrid>
      <w:tr>
        <w:trPr>
          <w:trHeight w:val="983" w:hRule="atLeast"/>
        </w:trPr>
        <w:tc>
          <w:tcPr>
            <w:tcW w:w="1277" w:type="dxa"/>
          </w:tcPr>
          <w:p>
            <w:pPr>
              <w:pStyle w:val="TableParagraph"/>
              <w:spacing w:line="229" w:lineRule="exact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01-04-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833" w:type="dxa"/>
          </w:tcPr>
          <w:p>
            <w:pPr>
              <w:pStyle w:val="TableParagraph"/>
              <w:spacing w:line="254" w:lineRule="auto"/>
              <w:ind w:left="696" w:hanging="586"/>
              <w:jc w:val="left"/>
              <w:rPr>
                <w:sz w:val="20"/>
              </w:rPr>
            </w:pPr>
            <w:r>
              <w:rPr>
                <w:sz w:val="20"/>
              </w:rPr>
              <w:t>FINANÇAS,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ORÇAMENTO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 </w:t>
            </w:r>
            <w:r>
              <w:rPr>
                <w:spacing w:val="-2"/>
                <w:sz w:val="20"/>
              </w:rPr>
              <w:t>FISCALIZAÇÃO</w:t>
            </w:r>
          </w:p>
        </w:tc>
        <w:tc>
          <w:tcPr>
            <w:tcW w:w="6098" w:type="dxa"/>
          </w:tcPr>
          <w:p>
            <w:pPr>
              <w:pStyle w:val="TableParagraph"/>
              <w:spacing w:line="256" w:lineRule="auto"/>
              <w:ind w:left="259" w:right="243" w:firstLine="4"/>
              <w:rPr>
                <w:sz w:val="20"/>
              </w:rPr>
            </w:pPr>
            <w:r>
              <w:rPr>
                <w:sz w:val="20"/>
              </w:rPr>
              <w:t>PARECER DO PROJETO DE LEI Nº 05\2022, INSTITUI O AUXILIO-FARDAMENTO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DESTINADO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GUARDAS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CIVIS DO MUNICIPIO DE ITABAIANINHA, NA FORMA QUE</w:t>
            </w:r>
          </w:p>
          <w:p>
            <w:pPr>
              <w:pStyle w:val="TableParagraph"/>
              <w:spacing w:line="225" w:lineRule="exact"/>
              <w:ind w:left="10"/>
              <w:rPr>
                <w:sz w:val="20"/>
              </w:rPr>
            </w:pPr>
            <w:r>
              <w:rPr>
                <w:sz w:val="20"/>
              </w:rPr>
              <w:t>ESPECIFICA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PROVIDENCIAS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CORRELATAS.</w:t>
            </w:r>
          </w:p>
        </w:tc>
      </w:tr>
      <w:tr>
        <w:trPr>
          <w:trHeight w:val="979" w:hRule="atLeast"/>
        </w:trPr>
        <w:tc>
          <w:tcPr>
            <w:tcW w:w="1277" w:type="dxa"/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01-04-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833" w:type="dxa"/>
          </w:tcPr>
          <w:p>
            <w:pPr>
              <w:pStyle w:val="TableParagraph"/>
              <w:spacing w:line="254" w:lineRule="auto"/>
              <w:ind w:left="489" w:right="76" w:hanging="298"/>
              <w:jc w:val="left"/>
              <w:rPr>
                <w:sz w:val="20"/>
              </w:rPr>
            </w:pPr>
            <w:r>
              <w:rPr>
                <w:sz w:val="20"/>
              </w:rPr>
              <w:t>CONSTITUIÇÃO,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JUSTIÇA E REDAÇÃO FINAL.</w:t>
            </w:r>
          </w:p>
        </w:tc>
        <w:tc>
          <w:tcPr>
            <w:tcW w:w="6098" w:type="dxa"/>
          </w:tcPr>
          <w:p>
            <w:pPr>
              <w:pStyle w:val="TableParagraph"/>
              <w:spacing w:line="254" w:lineRule="auto"/>
              <w:ind w:left="259" w:right="245" w:firstLine="5"/>
              <w:rPr>
                <w:sz w:val="20"/>
              </w:rPr>
            </w:pPr>
            <w:r>
              <w:rPr>
                <w:sz w:val="20"/>
              </w:rPr>
              <w:t>PARECER DO PROJETO DE LEI Nº 05\2022, INSTITUI O AUXILIO-FARDAMENTO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DESTINADO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AOS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GUARDAS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CIVIS DO MUNICIPIO DE ITABAIANINHA, NA FORMA QUE</w:t>
            </w:r>
          </w:p>
          <w:p>
            <w:pPr>
              <w:pStyle w:val="TableParagraph"/>
              <w:spacing w:line="225" w:lineRule="exact" w:before="3"/>
              <w:ind w:left="10"/>
              <w:rPr>
                <w:sz w:val="20"/>
              </w:rPr>
            </w:pPr>
            <w:r>
              <w:rPr>
                <w:sz w:val="20"/>
              </w:rPr>
              <w:t>ESPECIFICA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PROVIDENCIAS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CORRELATAS.</w:t>
            </w:r>
          </w:p>
        </w:tc>
      </w:tr>
      <w:tr>
        <w:trPr>
          <w:trHeight w:val="983" w:hRule="atLeast"/>
        </w:trPr>
        <w:tc>
          <w:tcPr>
            <w:tcW w:w="1277" w:type="dxa"/>
          </w:tcPr>
          <w:p>
            <w:pPr>
              <w:pStyle w:val="TableParagraph"/>
              <w:spacing w:line="229" w:lineRule="exact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01-04-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833" w:type="dxa"/>
          </w:tcPr>
          <w:p>
            <w:pPr>
              <w:pStyle w:val="TableParagraph"/>
              <w:spacing w:line="254" w:lineRule="auto"/>
              <w:ind w:left="696" w:hanging="586"/>
              <w:jc w:val="left"/>
              <w:rPr>
                <w:sz w:val="20"/>
              </w:rPr>
            </w:pPr>
            <w:r>
              <w:rPr>
                <w:sz w:val="20"/>
              </w:rPr>
              <w:t>FINANÇAS,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ORÇAMENTO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 </w:t>
            </w:r>
            <w:r>
              <w:rPr>
                <w:spacing w:val="-2"/>
                <w:sz w:val="20"/>
              </w:rPr>
              <w:t>FISCALIZAÇÃO</w:t>
            </w:r>
          </w:p>
        </w:tc>
        <w:tc>
          <w:tcPr>
            <w:tcW w:w="6098" w:type="dxa"/>
          </w:tcPr>
          <w:p>
            <w:pPr>
              <w:pStyle w:val="TableParagraph"/>
              <w:spacing w:line="256" w:lineRule="auto"/>
              <w:ind w:left="120" w:right="102" w:hanging="5"/>
              <w:rPr>
                <w:sz w:val="20"/>
              </w:rPr>
            </w:pPr>
            <w:r>
              <w:rPr>
                <w:sz w:val="20"/>
              </w:rPr>
              <w:t>PARECER DE PROJETO DE LEI Nº 06\2022, ALTERA A LEI Nº 784\2008 QUE CRIA A SUPERINTENDENCIA MUNICIPAL DE TRANSPORTE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TRANSITO 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ITABAIANINHA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SMTT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</w:t>
            </w:r>
          </w:p>
          <w:p>
            <w:pPr>
              <w:pStyle w:val="TableParagraph"/>
              <w:spacing w:line="225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PROVIDENCIAS.</w:t>
            </w:r>
          </w:p>
        </w:tc>
      </w:tr>
      <w:tr>
        <w:trPr>
          <w:trHeight w:val="978" w:hRule="atLeast"/>
        </w:trPr>
        <w:tc>
          <w:tcPr>
            <w:tcW w:w="1277" w:type="dxa"/>
          </w:tcPr>
          <w:p>
            <w:pPr>
              <w:pStyle w:val="TableParagraph"/>
              <w:spacing w:line="229" w:lineRule="exact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01-04-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833" w:type="dxa"/>
          </w:tcPr>
          <w:p>
            <w:pPr>
              <w:pStyle w:val="TableParagraph"/>
              <w:spacing w:line="254" w:lineRule="auto"/>
              <w:ind w:left="489" w:right="76" w:hanging="298"/>
              <w:jc w:val="left"/>
              <w:rPr>
                <w:sz w:val="20"/>
              </w:rPr>
            </w:pPr>
            <w:r>
              <w:rPr>
                <w:sz w:val="20"/>
              </w:rPr>
              <w:t>CONSTITUIÇÃO,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JUSTIÇA E REDAÇÃO FINAL.</w:t>
            </w:r>
          </w:p>
        </w:tc>
        <w:tc>
          <w:tcPr>
            <w:tcW w:w="6098" w:type="dxa"/>
          </w:tcPr>
          <w:p>
            <w:pPr>
              <w:pStyle w:val="TableParagraph"/>
              <w:spacing w:line="254" w:lineRule="auto"/>
              <w:ind w:left="120" w:right="102" w:hanging="6"/>
              <w:rPr>
                <w:sz w:val="20"/>
              </w:rPr>
            </w:pPr>
            <w:r>
              <w:rPr>
                <w:sz w:val="20"/>
              </w:rPr>
              <w:t>PARECER DE PROJETO DE LEI Nº 06\2022, ALTERA A LEI Nº 784\2008 QUE CRIA A SUPERINTENDENCIA MUNICIPAL DE TRANSPORTE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TRANSITO 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ITABAIANINHA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SMTT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</w:t>
            </w:r>
          </w:p>
          <w:p>
            <w:pPr>
              <w:pStyle w:val="TableParagraph"/>
              <w:spacing w:line="225" w:lineRule="exact" w:before="2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PROVIDENCIAS.</w:t>
            </w:r>
          </w:p>
        </w:tc>
      </w:tr>
      <w:tr>
        <w:trPr>
          <w:trHeight w:val="984" w:hRule="atLeast"/>
        </w:trPr>
        <w:tc>
          <w:tcPr>
            <w:tcW w:w="1277" w:type="dxa"/>
          </w:tcPr>
          <w:p>
            <w:pPr>
              <w:pStyle w:val="TableParagraph"/>
              <w:spacing w:line="229" w:lineRule="exact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19-04-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833" w:type="dxa"/>
          </w:tcPr>
          <w:p>
            <w:pPr>
              <w:pStyle w:val="TableParagraph"/>
              <w:spacing w:line="259" w:lineRule="auto"/>
              <w:ind w:left="384" w:right="366" w:firstLine="38"/>
              <w:jc w:val="both"/>
              <w:rPr>
                <w:sz w:val="20"/>
              </w:rPr>
            </w:pPr>
            <w:r>
              <w:rPr>
                <w:sz w:val="20"/>
              </w:rPr>
              <w:t>EDUCAÇÃO, SAÚDE, CULTURA,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ESPORTE, OBRAS E SERVIÇOS</w:t>
            </w:r>
          </w:p>
          <w:p>
            <w:pPr>
              <w:pStyle w:val="TableParagraph"/>
              <w:spacing w:line="220" w:lineRule="exact"/>
              <w:ind w:left="88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PUBLICOS.</w:t>
            </w:r>
          </w:p>
        </w:tc>
        <w:tc>
          <w:tcPr>
            <w:tcW w:w="6098" w:type="dxa"/>
          </w:tcPr>
          <w:p>
            <w:pPr>
              <w:pStyle w:val="TableParagraph"/>
              <w:spacing w:line="259" w:lineRule="auto"/>
              <w:ind w:left="124" w:right="104"/>
              <w:rPr>
                <w:sz w:val="20"/>
              </w:rPr>
            </w:pPr>
            <w:r>
              <w:rPr>
                <w:sz w:val="20"/>
              </w:rPr>
              <w:t>PARECER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PROJETO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07\2022,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DISPOE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 EXTINÇÃO DE CARGOS PUBLICOS, NA FORMA QUE ESPECIFICA E DA PROVINDECIAS.</w:t>
            </w:r>
          </w:p>
        </w:tc>
      </w:tr>
      <w:tr>
        <w:trPr>
          <w:trHeight w:val="733" w:hRule="atLeast"/>
        </w:trPr>
        <w:tc>
          <w:tcPr>
            <w:tcW w:w="1277" w:type="dxa"/>
          </w:tcPr>
          <w:p>
            <w:pPr>
              <w:pStyle w:val="TableParagraph"/>
              <w:spacing w:line="229" w:lineRule="exact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19-04-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833" w:type="dxa"/>
          </w:tcPr>
          <w:p>
            <w:pPr>
              <w:pStyle w:val="TableParagraph"/>
              <w:spacing w:line="229" w:lineRule="exact"/>
              <w:ind w:left="211" w:firstLine="62"/>
              <w:jc w:val="left"/>
              <w:rPr>
                <w:sz w:val="20"/>
              </w:rPr>
            </w:pPr>
            <w:r>
              <w:rPr>
                <w:sz w:val="20"/>
              </w:rPr>
              <w:t>DEFESA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DIREITOS</w:t>
            </w:r>
          </w:p>
          <w:p>
            <w:pPr>
              <w:pStyle w:val="TableParagraph"/>
              <w:spacing w:line="240" w:lineRule="atLeast" w:before="5"/>
              <w:ind w:left="595" w:hanging="384"/>
              <w:jc w:val="left"/>
              <w:rPr>
                <w:sz w:val="20"/>
              </w:rPr>
            </w:pPr>
            <w:r>
              <w:rPr>
                <w:sz w:val="20"/>
              </w:rPr>
              <w:t>HUMANOS,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CIDADANIA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 MEIO AMBIENTE.</w:t>
            </w:r>
          </w:p>
        </w:tc>
        <w:tc>
          <w:tcPr>
            <w:tcW w:w="6098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PARECER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PROJETO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07\2022,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DISPOE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A</w:t>
            </w:r>
          </w:p>
          <w:p>
            <w:pPr>
              <w:pStyle w:val="TableParagraph"/>
              <w:spacing w:line="240" w:lineRule="atLeast" w:before="5"/>
              <w:ind w:left="547" w:right="539"/>
              <w:rPr>
                <w:sz w:val="20"/>
              </w:rPr>
            </w:pPr>
            <w:r>
              <w:rPr>
                <w:sz w:val="20"/>
              </w:rPr>
              <w:t>EXTINÇÃO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CARGOS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PUBLICOS,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QUE ESPECIFICA E DA PROVINDECIAS.</w:t>
            </w:r>
          </w:p>
        </w:tc>
      </w:tr>
      <w:tr>
        <w:trPr>
          <w:trHeight w:val="739" w:hRule="atLeast"/>
        </w:trPr>
        <w:tc>
          <w:tcPr>
            <w:tcW w:w="1277" w:type="dxa"/>
          </w:tcPr>
          <w:p>
            <w:pPr>
              <w:pStyle w:val="TableParagraph"/>
              <w:spacing w:line="229" w:lineRule="exact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19-04-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833" w:type="dxa"/>
          </w:tcPr>
          <w:p>
            <w:pPr>
              <w:pStyle w:val="TableParagraph"/>
              <w:spacing w:line="256" w:lineRule="auto"/>
              <w:ind w:left="489" w:right="76" w:hanging="298"/>
              <w:jc w:val="left"/>
              <w:rPr>
                <w:sz w:val="20"/>
              </w:rPr>
            </w:pPr>
            <w:r>
              <w:rPr>
                <w:sz w:val="20"/>
              </w:rPr>
              <w:t>CONSTITUIÇÃO,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JUSTIÇA E REDAÇÃO FINAL.</w:t>
            </w:r>
          </w:p>
        </w:tc>
        <w:tc>
          <w:tcPr>
            <w:tcW w:w="6098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PARECER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PROJETO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07\2022,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DISPOE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A</w:t>
            </w:r>
          </w:p>
          <w:p>
            <w:pPr>
              <w:pStyle w:val="TableParagraph"/>
              <w:spacing w:line="240" w:lineRule="atLeast" w:before="5"/>
              <w:ind w:left="547" w:right="539"/>
              <w:rPr>
                <w:sz w:val="20"/>
              </w:rPr>
            </w:pPr>
            <w:r>
              <w:rPr>
                <w:sz w:val="20"/>
              </w:rPr>
              <w:t>EXTINÇÃO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CARGOS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PUBLICOS,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QUE ESPECIFICA E DA PROVINDECIAS.</w:t>
            </w:r>
          </w:p>
        </w:tc>
      </w:tr>
      <w:tr>
        <w:trPr>
          <w:trHeight w:val="733" w:hRule="atLeast"/>
        </w:trPr>
        <w:tc>
          <w:tcPr>
            <w:tcW w:w="1277" w:type="dxa"/>
          </w:tcPr>
          <w:p>
            <w:pPr>
              <w:pStyle w:val="TableParagraph"/>
              <w:spacing w:line="229" w:lineRule="exact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21-07-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833" w:type="dxa"/>
          </w:tcPr>
          <w:p>
            <w:pPr>
              <w:pStyle w:val="TableParagraph"/>
              <w:spacing w:line="254" w:lineRule="auto"/>
              <w:ind w:left="696" w:hanging="586"/>
              <w:jc w:val="left"/>
              <w:rPr>
                <w:sz w:val="20"/>
              </w:rPr>
            </w:pPr>
            <w:r>
              <w:rPr>
                <w:sz w:val="20"/>
              </w:rPr>
              <w:t>FINANÇAS,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ORÇAMENTO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 </w:t>
            </w:r>
            <w:r>
              <w:rPr>
                <w:spacing w:val="-2"/>
                <w:sz w:val="20"/>
              </w:rPr>
              <w:t>FISCALIZAÇÃO</w:t>
            </w:r>
          </w:p>
        </w:tc>
        <w:tc>
          <w:tcPr>
            <w:tcW w:w="6098" w:type="dxa"/>
          </w:tcPr>
          <w:p>
            <w:pPr>
              <w:pStyle w:val="TableParagraph"/>
              <w:spacing w:line="229" w:lineRule="exact"/>
              <w:ind w:left="254" w:hanging="48"/>
              <w:jc w:val="left"/>
              <w:rPr>
                <w:sz w:val="20"/>
              </w:rPr>
            </w:pPr>
            <w:r>
              <w:rPr>
                <w:sz w:val="20"/>
              </w:rPr>
              <w:t>PARECER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PROJETO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08\2022,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DISPOE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SOBRE</w:t>
            </w:r>
          </w:p>
          <w:p>
            <w:pPr>
              <w:pStyle w:val="TableParagraph"/>
              <w:spacing w:line="240" w:lineRule="atLeast" w:before="5"/>
              <w:ind w:left="2799" w:hanging="2545"/>
              <w:jc w:val="left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DIRETRIZES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ARCAMENTARIAS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EXERCICIO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 </w:t>
            </w:r>
            <w:r>
              <w:rPr>
                <w:spacing w:val="-2"/>
                <w:sz w:val="20"/>
              </w:rPr>
              <w:t>2023.</w:t>
            </w:r>
          </w:p>
        </w:tc>
      </w:tr>
      <w:tr>
        <w:trPr>
          <w:trHeight w:val="979" w:hRule="atLeast"/>
        </w:trPr>
        <w:tc>
          <w:tcPr>
            <w:tcW w:w="1277" w:type="dxa"/>
          </w:tcPr>
          <w:p>
            <w:pPr>
              <w:pStyle w:val="TableParagraph"/>
              <w:spacing w:line="229" w:lineRule="exact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21-07-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833" w:type="dxa"/>
          </w:tcPr>
          <w:p>
            <w:pPr>
              <w:pStyle w:val="TableParagraph"/>
              <w:spacing w:line="254" w:lineRule="auto"/>
              <w:ind w:left="696" w:hanging="586"/>
              <w:jc w:val="left"/>
              <w:rPr>
                <w:sz w:val="20"/>
              </w:rPr>
            </w:pPr>
            <w:r>
              <w:rPr>
                <w:sz w:val="20"/>
              </w:rPr>
              <w:t>FINANÇAS,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ORÇAMENTO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 </w:t>
            </w:r>
            <w:r>
              <w:rPr>
                <w:spacing w:val="-2"/>
                <w:sz w:val="20"/>
              </w:rPr>
              <w:t>FISCALIZAÇÃO</w:t>
            </w:r>
          </w:p>
        </w:tc>
        <w:tc>
          <w:tcPr>
            <w:tcW w:w="6098" w:type="dxa"/>
          </w:tcPr>
          <w:p>
            <w:pPr>
              <w:pStyle w:val="TableParagraph"/>
              <w:spacing w:line="256" w:lineRule="auto"/>
              <w:ind w:left="158" w:right="147" w:firstLine="8"/>
              <w:rPr>
                <w:sz w:val="20"/>
              </w:rPr>
            </w:pPr>
            <w:r>
              <w:rPr>
                <w:sz w:val="20"/>
              </w:rPr>
              <w:t>PARECER DO PROJETO DE LEI Nº 09\2022, INSTITUI O PROGRAMA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MUNCIPAL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APRENDIZAGEM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ÂMBITO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 MUNICIPIO DE ITABAIANINHA E DA PROVIDENCIAS</w:t>
            </w:r>
          </w:p>
          <w:p>
            <w:pPr>
              <w:pStyle w:val="TableParagraph"/>
              <w:spacing w:line="222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CORRELATAS.</w:t>
            </w:r>
          </w:p>
        </w:tc>
      </w:tr>
      <w:tr>
        <w:trPr>
          <w:trHeight w:val="983" w:hRule="atLeast"/>
        </w:trPr>
        <w:tc>
          <w:tcPr>
            <w:tcW w:w="1277" w:type="dxa"/>
          </w:tcPr>
          <w:p>
            <w:pPr>
              <w:pStyle w:val="TableParagraph"/>
              <w:spacing w:before="4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21-07-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833" w:type="dxa"/>
          </w:tcPr>
          <w:p>
            <w:pPr>
              <w:pStyle w:val="TableParagraph"/>
              <w:spacing w:line="254" w:lineRule="auto" w:before="4"/>
              <w:ind w:left="489" w:right="76" w:hanging="298"/>
              <w:jc w:val="left"/>
              <w:rPr>
                <w:sz w:val="20"/>
              </w:rPr>
            </w:pPr>
            <w:r>
              <w:rPr>
                <w:sz w:val="20"/>
              </w:rPr>
              <w:t>CONSTITUIÇÃO,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JUSTIÇA E REDAÇÃO FINAL.</w:t>
            </w:r>
          </w:p>
        </w:tc>
        <w:tc>
          <w:tcPr>
            <w:tcW w:w="6098" w:type="dxa"/>
          </w:tcPr>
          <w:p>
            <w:pPr>
              <w:pStyle w:val="TableParagraph"/>
              <w:spacing w:line="254" w:lineRule="auto" w:before="4"/>
              <w:ind w:left="158" w:right="147" w:firstLine="8"/>
              <w:rPr>
                <w:sz w:val="20"/>
              </w:rPr>
            </w:pPr>
            <w:r>
              <w:rPr>
                <w:sz w:val="20"/>
              </w:rPr>
              <w:t>PARECER DO PROJETO DE LEI Nº 09\2022, INSTITUI O PROGRAMA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MUNCIPAL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APRENDIZAGEM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ÂMBITO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 MUNICIPIO DE ITABAIANINHA E DA PROVIDENCIAS</w:t>
            </w:r>
          </w:p>
          <w:p>
            <w:pPr>
              <w:pStyle w:val="TableParagraph"/>
              <w:spacing w:line="225" w:lineRule="exact" w:before="3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CORRELATAS.</w:t>
            </w:r>
          </w:p>
        </w:tc>
      </w:tr>
      <w:tr>
        <w:trPr>
          <w:trHeight w:val="984" w:hRule="atLeast"/>
        </w:trPr>
        <w:tc>
          <w:tcPr>
            <w:tcW w:w="1277" w:type="dxa"/>
          </w:tcPr>
          <w:p>
            <w:pPr>
              <w:pStyle w:val="TableParagraph"/>
              <w:spacing w:line="229" w:lineRule="exact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05-07-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833" w:type="dxa"/>
          </w:tcPr>
          <w:p>
            <w:pPr>
              <w:pStyle w:val="TableParagraph"/>
              <w:spacing w:line="256" w:lineRule="auto"/>
              <w:ind w:left="384" w:right="366" w:firstLine="38"/>
              <w:jc w:val="both"/>
              <w:rPr>
                <w:sz w:val="20"/>
              </w:rPr>
            </w:pPr>
            <w:r>
              <w:rPr>
                <w:sz w:val="20"/>
              </w:rPr>
              <w:t>EDUCAÇÃO, SAÚDE, CULTURA,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ESPORTE, OBRAS E SERVIÇOS</w:t>
            </w:r>
          </w:p>
          <w:p>
            <w:pPr>
              <w:pStyle w:val="TableParagraph"/>
              <w:spacing w:line="227" w:lineRule="exact"/>
              <w:ind w:left="88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PUBLICOS.</w:t>
            </w:r>
          </w:p>
        </w:tc>
        <w:tc>
          <w:tcPr>
            <w:tcW w:w="6098" w:type="dxa"/>
          </w:tcPr>
          <w:p>
            <w:pPr>
              <w:pStyle w:val="TableParagraph"/>
              <w:spacing w:line="256" w:lineRule="auto"/>
              <w:ind w:left="442" w:right="422"/>
              <w:rPr>
                <w:sz w:val="20"/>
              </w:rPr>
            </w:pPr>
            <w:r>
              <w:rPr>
                <w:sz w:val="20"/>
              </w:rPr>
              <w:t>PARECER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PROJETO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10\2022,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INSTITUI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CALENDARIO ESPORTIVO ANUAL DO MUNICIPIO DE ITABAIANINHA PARA O EXERCICIO DE 2022 E DA</w:t>
            </w:r>
          </w:p>
          <w:p>
            <w:pPr>
              <w:pStyle w:val="TableParagraph"/>
              <w:spacing w:line="227" w:lineRule="exact"/>
              <w:ind w:left="11"/>
              <w:rPr>
                <w:sz w:val="20"/>
              </w:rPr>
            </w:pPr>
            <w:r>
              <w:rPr>
                <w:sz w:val="20"/>
              </w:rPr>
              <w:t>PROVIDENCIAS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CORRELATAS.</w:t>
            </w:r>
          </w:p>
        </w:tc>
      </w:tr>
      <w:tr>
        <w:trPr>
          <w:trHeight w:val="979" w:hRule="atLeast"/>
        </w:trPr>
        <w:tc>
          <w:tcPr>
            <w:tcW w:w="1277" w:type="dxa"/>
          </w:tcPr>
          <w:p>
            <w:pPr>
              <w:pStyle w:val="TableParagraph"/>
              <w:spacing w:line="229" w:lineRule="exact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05-07-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833" w:type="dxa"/>
          </w:tcPr>
          <w:p>
            <w:pPr>
              <w:pStyle w:val="TableParagraph"/>
              <w:spacing w:line="254" w:lineRule="auto"/>
              <w:ind w:left="489" w:right="76" w:hanging="298"/>
              <w:jc w:val="left"/>
              <w:rPr>
                <w:sz w:val="20"/>
              </w:rPr>
            </w:pPr>
            <w:r>
              <w:rPr>
                <w:sz w:val="20"/>
              </w:rPr>
              <w:t>CONSTITUIÇÃO,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JUSTIÇA E REDAÇÃO FINAL.</w:t>
            </w:r>
          </w:p>
        </w:tc>
        <w:tc>
          <w:tcPr>
            <w:tcW w:w="6098" w:type="dxa"/>
          </w:tcPr>
          <w:p>
            <w:pPr>
              <w:pStyle w:val="TableParagraph"/>
              <w:spacing w:line="254" w:lineRule="auto"/>
              <w:ind w:left="442" w:right="422"/>
              <w:rPr>
                <w:sz w:val="20"/>
              </w:rPr>
            </w:pPr>
            <w:r>
              <w:rPr>
                <w:sz w:val="20"/>
              </w:rPr>
              <w:t>PARECER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PROJETO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10\2022,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INSTITUI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CALENDARIO ESPORTIVO ANUAL DO MUNICIPIO DE ITABAIANINHA PARA O EXERCICIO DE 2022 E DA</w:t>
            </w:r>
          </w:p>
          <w:p>
            <w:pPr>
              <w:pStyle w:val="TableParagraph"/>
              <w:spacing w:line="225" w:lineRule="exact" w:before="2"/>
              <w:ind w:left="11"/>
              <w:rPr>
                <w:sz w:val="20"/>
              </w:rPr>
            </w:pPr>
            <w:r>
              <w:rPr>
                <w:sz w:val="20"/>
              </w:rPr>
              <w:t>PROVIDENCIAS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CORRELATAS.</w:t>
            </w:r>
          </w:p>
        </w:tc>
      </w:tr>
      <w:tr>
        <w:trPr>
          <w:trHeight w:val="983" w:hRule="atLeast"/>
        </w:trPr>
        <w:tc>
          <w:tcPr>
            <w:tcW w:w="1277" w:type="dxa"/>
          </w:tcPr>
          <w:p>
            <w:pPr>
              <w:pStyle w:val="TableParagraph"/>
              <w:spacing w:line="229" w:lineRule="exact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05-07-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833" w:type="dxa"/>
          </w:tcPr>
          <w:p>
            <w:pPr>
              <w:pStyle w:val="TableParagraph"/>
              <w:spacing w:line="254" w:lineRule="auto"/>
              <w:ind w:left="696" w:hanging="586"/>
              <w:jc w:val="left"/>
              <w:rPr>
                <w:sz w:val="20"/>
              </w:rPr>
            </w:pPr>
            <w:r>
              <w:rPr>
                <w:sz w:val="20"/>
              </w:rPr>
              <w:t>FINANÇAS,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ORÇAMENTO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 </w:t>
            </w:r>
            <w:r>
              <w:rPr>
                <w:spacing w:val="-2"/>
                <w:sz w:val="20"/>
              </w:rPr>
              <w:t>FISCALIZAÇÃO</w:t>
            </w:r>
          </w:p>
        </w:tc>
        <w:tc>
          <w:tcPr>
            <w:tcW w:w="6098" w:type="dxa"/>
          </w:tcPr>
          <w:p>
            <w:pPr>
              <w:pStyle w:val="TableParagraph"/>
              <w:spacing w:line="254" w:lineRule="auto"/>
              <w:ind w:left="442" w:right="422"/>
              <w:rPr>
                <w:sz w:val="20"/>
              </w:rPr>
            </w:pPr>
            <w:r>
              <w:rPr>
                <w:sz w:val="20"/>
              </w:rPr>
              <w:t>PARECER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PROJETO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10\2022,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INSTITUI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CALENDARIO ESPORTIVO ANUAL DO MUNICIPIO DE ITABAIANINHA PARA O EXERCICIO DE 2022 E DA</w:t>
            </w:r>
          </w:p>
          <w:p>
            <w:pPr>
              <w:pStyle w:val="TableParagraph"/>
              <w:spacing w:before="2"/>
              <w:ind w:left="11"/>
              <w:rPr>
                <w:sz w:val="20"/>
              </w:rPr>
            </w:pPr>
            <w:r>
              <w:rPr>
                <w:sz w:val="20"/>
              </w:rPr>
              <w:t>PROVIDENCIAS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CORRELATAS.</w:t>
            </w:r>
          </w:p>
        </w:tc>
      </w:tr>
      <w:tr>
        <w:trPr>
          <w:trHeight w:val="1468" w:hRule="atLeast"/>
        </w:trPr>
        <w:tc>
          <w:tcPr>
            <w:tcW w:w="1277" w:type="dxa"/>
          </w:tcPr>
          <w:p>
            <w:pPr>
              <w:pStyle w:val="TableParagraph"/>
              <w:spacing w:line="229" w:lineRule="exact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21-07-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833" w:type="dxa"/>
          </w:tcPr>
          <w:p>
            <w:pPr>
              <w:pStyle w:val="TableParagraph"/>
              <w:spacing w:line="254" w:lineRule="auto"/>
              <w:ind w:left="696" w:hanging="586"/>
              <w:jc w:val="left"/>
              <w:rPr>
                <w:sz w:val="20"/>
              </w:rPr>
            </w:pPr>
            <w:r>
              <w:rPr>
                <w:sz w:val="20"/>
              </w:rPr>
              <w:t>FINANÇAS,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ORÇAMENTO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 </w:t>
            </w:r>
            <w:r>
              <w:rPr>
                <w:spacing w:val="-2"/>
                <w:sz w:val="20"/>
              </w:rPr>
              <w:t>FISCALIZAÇÃO</w:t>
            </w:r>
          </w:p>
        </w:tc>
        <w:tc>
          <w:tcPr>
            <w:tcW w:w="6098" w:type="dxa"/>
          </w:tcPr>
          <w:p>
            <w:pPr>
              <w:pStyle w:val="TableParagraph"/>
              <w:spacing w:line="256" w:lineRule="auto"/>
              <w:ind w:left="273" w:right="264" w:firstLine="6"/>
              <w:rPr>
                <w:sz w:val="20"/>
              </w:rPr>
            </w:pPr>
            <w:r>
              <w:rPr>
                <w:sz w:val="20"/>
              </w:rPr>
              <w:t>PARECER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PROJETO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11\2022,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AUTORIZA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AO PODER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EXECUTIVO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ABRIR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FAVOR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SECRETARIA MUNICIPAL DE ADMINISTRAÇÃO, PLANEJAMENTO E FINANCA, CREDITO ESPECIAL NO VALOR DE ATE R$ 20.000,00(VINTE MIL REAIS), PARA OS FINS QUE</w:t>
            </w:r>
          </w:p>
          <w:p>
            <w:pPr>
              <w:pStyle w:val="TableParagraph"/>
              <w:spacing w:line="219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ESPECIFICA.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293952">
            <wp:simplePos x="0" y="0"/>
            <wp:positionH relativeFrom="page">
              <wp:posOffset>2540</wp:posOffset>
            </wp:positionH>
            <wp:positionV relativeFrom="page">
              <wp:posOffset>143371</wp:posOffset>
            </wp:positionV>
            <wp:extent cx="7554595" cy="1054177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54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1380" w:bottom="1085" w:left="1020" w:right="44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2833"/>
        <w:gridCol w:w="6098"/>
      </w:tblGrid>
      <w:tr>
        <w:trPr>
          <w:trHeight w:val="1473" w:hRule="atLeast"/>
        </w:trPr>
        <w:tc>
          <w:tcPr>
            <w:tcW w:w="1277" w:type="dxa"/>
          </w:tcPr>
          <w:p>
            <w:pPr>
              <w:pStyle w:val="TableParagraph"/>
              <w:spacing w:line="229" w:lineRule="exact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21-07-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833" w:type="dxa"/>
          </w:tcPr>
          <w:p>
            <w:pPr>
              <w:pStyle w:val="TableParagraph"/>
              <w:spacing w:line="254" w:lineRule="auto"/>
              <w:ind w:left="489" w:right="76" w:hanging="298"/>
              <w:jc w:val="left"/>
              <w:rPr>
                <w:sz w:val="20"/>
              </w:rPr>
            </w:pPr>
            <w:r>
              <w:rPr>
                <w:sz w:val="20"/>
              </w:rPr>
              <w:t>CONSTITUIÇÃO,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JUSTIÇA E REDAÇÃO FINAL.</w:t>
            </w:r>
          </w:p>
        </w:tc>
        <w:tc>
          <w:tcPr>
            <w:tcW w:w="6098" w:type="dxa"/>
          </w:tcPr>
          <w:p>
            <w:pPr>
              <w:pStyle w:val="TableParagraph"/>
              <w:spacing w:line="256" w:lineRule="auto"/>
              <w:ind w:left="273" w:right="266" w:firstLine="6"/>
              <w:rPr>
                <w:sz w:val="20"/>
              </w:rPr>
            </w:pPr>
            <w:r>
              <w:rPr>
                <w:sz w:val="20"/>
              </w:rPr>
              <w:t>PARECER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PROJETO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11\2022,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AUTORIZA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AO PODER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EXECUTIVO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ABRIR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FAVOR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SECRETARIA MUNICIPAL DE ADMINISTRAÇÃO, PLANEJAMENTO E FINANCA, CREDITO ESPECIAL NO VALOR DE ATE R$ 20.000,00(VINTE MIL REAIS), PARA OS FINS QUE</w:t>
            </w:r>
          </w:p>
          <w:p>
            <w:pPr>
              <w:pStyle w:val="TableParagraph"/>
              <w:spacing w:line="224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ESPECIFICA.</w:t>
            </w:r>
          </w:p>
        </w:tc>
      </w:tr>
      <w:tr>
        <w:trPr>
          <w:trHeight w:val="978" w:hRule="atLeast"/>
        </w:trPr>
        <w:tc>
          <w:tcPr>
            <w:tcW w:w="1277" w:type="dxa"/>
          </w:tcPr>
          <w:p>
            <w:pPr>
              <w:pStyle w:val="TableParagraph"/>
              <w:spacing w:line="229" w:lineRule="exact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21-07-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833" w:type="dxa"/>
          </w:tcPr>
          <w:p>
            <w:pPr>
              <w:pStyle w:val="TableParagraph"/>
              <w:spacing w:line="254" w:lineRule="auto"/>
              <w:ind w:left="696" w:hanging="586"/>
              <w:jc w:val="left"/>
              <w:rPr>
                <w:sz w:val="20"/>
              </w:rPr>
            </w:pPr>
            <w:r>
              <w:rPr>
                <w:sz w:val="20"/>
              </w:rPr>
              <w:t>FINANÇAS,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ORÇAMENTO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 </w:t>
            </w:r>
            <w:r>
              <w:rPr>
                <w:spacing w:val="-2"/>
                <w:sz w:val="20"/>
              </w:rPr>
              <w:t>FISCALIZAÇÃO</w:t>
            </w:r>
          </w:p>
        </w:tc>
        <w:tc>
          <w:tcPr>
            <w:tcW w:w="6098" w:type="dxa"/>
          </w:tcPr>
          <w:p>
            <w:pPr>
              <w:pStyle w:val="TableParagraph"/>
              <w:spacing w:line="254" w:lineRule="auto"/>
              <w:ind w:left="115" w:right="97" w:hanging="3"/>
              <w:rPr>
                <w:sz w:val="20"/>
              </w:rPr>
            </w:pPr>
            <w:r>
              <w:rPr>
                <w:sz w:val="20"/>
              </w:rPr>
              <w:t>PARECER DO PROJETO DE LEI Nº 12\2022, ALTERA O PARAGRAFO ÚNICO DO ART. 102 E ACRESCENTA DISPOSITIVO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COMPLEMENTAR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825\2009</w:t>
            </w:r>
          </w:p>
          <w:p>
            <w:pPr>
              <w:pStyle w:val="TableParagraph"/>
              <w:spacing w:line="225" w:lineRule="exact" w:before="2"/>
              <w:ind w:left="15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PROVIDENCIAS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CORRELATAS.</w:t>
            </w:r>
          </w:p>
        </w:tc>
      </w:tr>
      <w:tr>
        <w:trPr>
          <w:trHeight w:val="984" w:hRule="atLeast"/>
        </w:trPr>
        <w:tc>
          <w:tcPr>
            <w:tcW w:w="1277" w:type="dxa"/>
          </w:tcPr>
          <w:p>
            <w:pPr>
              <w:pStyle w:val="TableParagraph"/>
              <w:spacing w:before="4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21-07-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833" w:type="dxa"/>
          </w:tcPr>
          <w:p>
            <w:pPr>
              <w:pStyle w:val="TableParagraph"/>
              <w:spacing w:line="256" w:lineRule="auto" w:before="4"/>
              <w:ind w:left="489" w:right="76" w:hanging="298"/>
              <w:jc w:val="left"/>
              <w:rPr>
                <w:sz w:val="20"/>
              </w:rPr>
            </w:pPr>
            <w:r>
              <w:rPr>
                <w:sz w:val="20"/>
              </w:rPr>
              <w:t>CONSTITUIÇÃO,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JUSTIÇA E REDAÇÃO FINAL.</w:t>
            </w:r>
          </w:p>
        </w:tc>
        <w:tc>
          <w:tcPr>
            <w:tcW w:w="6098" w:type="dxa"/>
          </w:tcPr>
          <w:p>
            <w:pPr>
              <w:pStyle w:val="TableParagraph"/>
              <w:spacing w:line="256" w:lineRule="auto" w:before="4"/>
              <w:ind w:left="115" w:right="97" w:hanging="3"/>
              <w:rPr>
                <w:sz w:val="20"/>
              </w:rPr>
            </w:pPr>
            <w:r>
              <w:rPr>
                <w:sz w:val="20"/>
              </w:rPr>
              <w:t>PARECER DO PROJETO DE LEI Nº 12\2022, ALTERA O PARAGRAFO ÚNICO DO ART. 102 E ACRESCENTA DISPOSITIVO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COMPLEMENTAR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825\2009</w:t>
            </w:r>
          </w:p>
          <w:p>
            <w:pPr>
              <w:pStyle w:val="TableParagraph"/>
              <w:spacing w:line="222" w:lineRule="exact"/>
              <w:ind w:left="15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PROVIDENCIAS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CORRELATAS.</w:t>
            </w:r>
          </w:p>
        </w:tc>
      </w:tr>
      <w:tr>
        <w:trPr>
          <w:trHeight w:val="1473" w:hRule="atLeast"/>
        </w:trPr>
        <w:tc>
          <w:tcPr>
            <w:tcW w:w="1277" w:type="dxa"/>
          </w:tcPr>
          <w:p>
            <w:pPr>
              <w:pStyle w:val="TableParagraph"/>
              <w:spacing w:line="229" w:lineRule="exact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21-07-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833" w:type="dxa"/>
          </w:tcPr>
          <w:p>
            <w:pPr>
              <w:pStyle w:val="TableParagraph"/>
              <w:spacing w:line="254" w:lineRule="auto"/>
              <w:ind w:left="489" w:right="76" w:hanging="298"/>
              <w:jc w:val="left"/>
              <w:rPr>
                <w:sz w:val="20"/>
              </w:rPr>
            </w:pPr>
            <w:r>
              <w:rPr>
                <w:sz w:val="20"/>
              </w:rPr>
              <w:t>CONSTITUIÇÃO,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JUSTIÇA E REDAÇÃO FINAL.</w:t>
            </w:r>
          </w:p>
        </w:tc>
        <w:tc>
          <w:tcPr>
            <w:tcW w:w="6098" w:type="dxa"/>
          </w:tcPr>
          <w:p>
            <w:pPr>
              <w:pStyle w:val="TableParagraph"/>
              <w:spacing w:line="256" w:lineRule="auto"/>
              <w:ind w:left="168" w:right="156" w:firstLine="3"/>
              <w:rPr>
                <w:sz w:val="20"/>
              </w:rPr>
            </w:pPr>
            <w:r>
              <w:rPr>
                <w:sz w:val="20"/>
              </w:rPr>
              <w:t>PARECER DO PROJETO DE LEI Nº 13\2022, AUTORIZA O PODER EXECUTIVO A ABRIR EM FAVOR A SECRETARIA MUNICIPAL DE ADMINISTRAÇÃO, PLANEJAMENTO E FINANÇAS E SUPERINTENDENCIA MUNICIPAL DE TRANSPORTE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TRANSITO,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CREDITO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ESPECIAL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VALOR</w:t>
            </w:r>
          </w:p>
          <w:p>
            <w:pPr>
              <w:pStyle w:val="TableParagraph"/>
              <w:spacing w:line="224" w:lineRule="exact"/>
              <w:ind w:left="1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R$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36.360,00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FINS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ESPECIFICA.</w:t>
            </w:r>
          </w:p>
        </w:tc>
      </w:tr>
      <w:tr>
        <w:trPr>
          <w:trHeight w:val="1468" w:hRule="atLeast"/>
        </w:trPr>
        <w:tc>
          <w:tcPr>
            <w:tcW w:w="1277" w:type="dxa"/>
          </w:tcPr>
          <w:p>
            <w:pPr>
              <w:pStyle w:val="TableParagraph"/>
              <w:spacing w:line="229" w:lineRule="exact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01-07-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833" w:type="dxa"/>
          </w:tcPr>
          <w:p>
            <w:pPr>
              <w:pStyle w:val="TableParagraph"/>
              <w:spacing w:line="254" w:lineRule="auto"/>
              <w:ind w:left="696" w:hanging="586"/>
              <w:jc w:val="left"/>
              <w:rPr>
                <w:sz w:val="20"/>
              </w:rPr>
            </w:pPr>
            <w:r>
              <w:rPr>
                <w:sz w:val="20"/>
              </w:rPr>
              <w:t>FINANÇAS,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ORÇAMENTO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 </w:t>
            </w:r>
            <w:r>
              <w:rPr>
                <w:spacing w:val="-2"/>
                <w:sz w:val="20"/>
              </w:rPr>
              <w:t>FISCALIZAÇÃO</w:t>
            </w:r>
          </w:p>
        </w:tc>
        <w:tc>
          <w:tcPr>
            <w:tcW w:w="6098" w:type="dxa"/>
          </w:tcPr>
          <w:p>
            <w:pPr>
              <w:pStyle w:val="TableParagraph"/>
              <w:spacing w:line="254" w:lineRule="auto"/>
              <w:ind w:left="168" w:right="158" w:firstLine="5"/>
              <w:rPr>
                <w:sz w:val="20"/>
              </w:rPr>
            </w:pPr>
            <w:r>
              <w:rPr>
                <w:sz w:val="20"/>
              </w:rPr>
              <w:t>PARECER DO PROJETO DE LEI Nº 13\2022, AUTORIZA O PODER EXECUTIVO A ABRIR EM FAVOR A SECRETARIA MUNICIPAL DE ADMINISTRAÇÃO, PLANEJAMENTO E FINANÇAS E SUPERINTENDENCIA MUNICIPAL DE TRANSPORTE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TRANSITO,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CREDITO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ESPECIAL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VALOR</w:t>
            </w:r>
          </w:p>
          <w:p>
            <w:pPr>
              <w:pStyle w:val="TableParagraph"/>
              <w:spacing w:line="225" w:lineRule="exact" w:before="5"/>
              <w:ind w:left="1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R$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36.360,00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FINS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ESPECIFICA.</w:t>
            </w:r>
          </w:p>
        </w:tc>
      </w:tr>
      <w:tr>
        <w:trPr>
          <w:trHeight w:val="1228" w:hRule="atLeast"/>
        </w:trPr>
        <w:tc>
          <w:tcPr>
            <w:tcW w:w="1277" w:type="dxa"/>
          </w:tcPr>
          <w:p>
            <w:pPr>
              <w:pStyle w:val="TableParagraph"/>
              <w:spacing w:line="229" w:lineRule="exact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16-08-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833" w:type="dxa"/>
          </w:tcPr>
          <w:p>
            <w:pPr>
              <w:pStyle w:val="TableParagraph"/>
              <w:spacing w:line="256" w:lineRule="auto"/>
              <w:ind w:left="211" w:right="195" w:firstLine="4"/>
              <w:rPr>
                <w:sz w:val="20"/>
              </w:rPr>
            </w:pPr>
            <w:r>
              <w:rPr>
                <w:sz w:val="20"/>
              </w:rPr>
              <w:t>DEFESA DOS DIREITOS HUMANOS,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CIDADANIA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 MEIO AMBIENTE.</w:t>
            </w:r>
          </w:p>
        </w:tc>
        <w:tc>
          <w:tcPr>
            <w:tcW w:w="6098" w:type="dxa"/>
          </w:tcPr>
          <w:p>
            <w:pPr>
              <w:pStyle w:val="TableParagraph"/>
              <w:spacing w:line="256" w:lineRule="auto"/>
              <w:ind w:left="336" w:right="324" w:hanging="1"/>
              <w:rPr>
                <w:sz w:val="20"/>
              </w:rPr>
            </w:pPr>
            <w:r>
              <w:rPr>
                <w:sz w:val="20"/>
              </w:rPr>
              <w:t>PARECER DO PROJETO DE LEI Nº 14\2022, ALTERA A TABELA DE VENCIMENTO NO ANEXO II, DA LEI COMPLEMENTAR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DEZEMBRO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2009, DESMEMBRADA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927,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08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SETEMBRO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DE</w:t>
            </w:r>
          </w:p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2014,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OTRAS</w:t>
            </w:r>
            <w:r>
              <w:rPr>
                <w:spacing w:val="-2"/>
                <w:sz w:val="20"/>
              </w:rPr>
              <w:t> PROVIDENCIAS.</w:t>
            </w:r>
          </w:p>
        </w:tc>
      </w:tr>
      <w:tr>
        <w:trPr>
          <w:trHeight w:val="1228" w:hRule="atLeast"/>
        </w:trPr>
        <w:tc>
          <w:tcPr>
            <w:tcW w:w="1277" w:type="dxa"/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16-06-</w:t>
            </w:r>
            <w:r>
              <w:rPr>
                <w:spacing w:val="-5"/>
                <w:sz w:val="20"/>
              </w:rPr>
              <w:t>08-</w:t>
            </w:r>
          </w:p>
          <w:p>
            <w:pPr>
              <w:pStyle w:val="TableParagraph"/>
              <w:spacing w:before="14"/>
              <w:ind w:right="9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833" w:type="dxa"/>
          </w:tcPr>
          <w:p>
            <w:pPr>
              <w:pStyle w:val="TableParagraph"/>
              <w:spacing w:line="254" w:lineRule="auto"/>
              <w:ind w:left="696" w:hanging="586"/>
              <w:jc w:val="left"/>
              <w:rPr>
                <w:sz w:val="20"/>
              </w:rPr>
            </w:pPr>
            <w:r>
              <w:rPr>
                <w:sz w:val="20"/>
              </w:rPr>
              <w:t>FINANÇAS,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ORÇAMENTO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 </w:t>
            </w:r>
            <w:r>
              <w:rPr>
                <w:spacing w:val="-2"/>
                <w:sz w:val="20"/>
              </w:rPr>
              <w:t>FISCALIZAÇÃO</w:t>
            </w:r>
          </w:p>
        </w:tc>
        <w:tc>
          <w:tcPr>
            <w:tcW w:w="6098" w:type="dxa"/>
          </w:tcPr>
          <w:p>
            <w:pPr>
              <w:pStyle w:val="TableParagraph"/>
              <w:spacing w:line="254" w:lineRule="auto"/>
              <w:ind w:left="336" w:right="324" w:firstLine="1"/>
              <w:rPr>
                <w:sz w:val="20"/>
              </w:rPr>
            </w:pPr>
            <w:r>
              <w:rPr>
                <w:sz w:val="20"/>
              </w:rPr>
              <w:t>PARECER DO PROJETO DE LEI Nº 14\2022, ALTERA A TABELA DE VENCIMENTO NO ANEXO II, DA LEI COMPLEMENTAR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DEZEMBRO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2009, DESMEMBRADA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927,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08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SETEMBRO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DE</w:t>
            </w:r>
          </w:p>
          <w:p>
            <w:pPr>
              <w:pStyle w:val="TableParagraph"/>
              <w:spacing w:line="225" w:lineRule="exact" w:before="8"/>
              <w:ind w:left="11"/>
              <w:rPr>
                <w:sz w:val="20"/>
              </w:rPr>
            </w:pPr>
            <w:r>
              <w:rPr>
                <w:sz w:val="20"/>
              </w:rPr>
              <w:t>2014,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OTRAS</w:t>
            </w:r>
            <w:r>
              <w:rPr>
                <w:spacing w:val="-2"/>
                <w:sz w:val="20"/>
              </w:rPr>
              <w:t> PROVIDENCIAS.</w:t>
            </w:r>
          </w:p>
        </w:tc>
      </w:tr>
      <w:tr>
        <w:trPr>
          <w:trHeight w:val="1224" w:hRule="atLeast"/>
        </w:trPr>
        <w:tc>
          <w:tcPr>
            <w:tcW w:w="1277" w:type="dxa"/>
          </w:tcPr>
          <w:p>
            <w:pPr>
              <w:pStyle w:val="TableParagraph"/>
              <w:spacing w:line="229" w:lineRule="exact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16-08-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833" w:type="dxa"/>
          </w:tcPr>
          <w:p>
            <w:pPr>
              <w:pStyle w:val="TableParagraph"/>
              <w:spacing w:line="254" w:lineRule="auto"/>
              <w:ind w:left="518" w:right="76" w:hanging="327"/>
              <w:jc w:val="left"/>
              <w:rPr>
                <w:sz w:val="20"/>
              </w:rPr>
            </w:pPr>
            <w:r>
              <w:rPr>
                <w:sz w:val="20"/>
              </w:rPr>
              <w:t>CONSTITUIÇÃO,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JUSTIÇA E REDAÇÃO FINAL</w:t>
            </w:r>
          </w:p>
        </w:tc>
        <w:tc>
          <w:tcPr>
            <w:tcW w:w="6098" w:type="dxa"/>
          </w:tcPr>
          <w:p>
            <w:pPr>
              <w:pStyle w:val="TableParagraph"/>
              <w:spacing w:line="256" w:lineRule="auto"/>
              <w:ind w:left="119" w:right="107"/>
              <w:rPr>
                <w:sz w:val="20"/>
              </w:rPr>
            </w:pPr>
            <w:r>
              <w:rPr>
                <w:sz w:val="20"/>
              </w:rPr>
              <w:t>PARECER DO PROJETO DE LEI Nº 14\2022, ALTERA A TABELA DE VENCIMENTO NO ANEXO II, DA LEI COMPLEMENTAR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DEZEMBRO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2009, DESMEMBRADA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927,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08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SETEMBRO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DE</w:t>
            </w:r>
          </w:p>
          <w:p>
            <w:pPr>
              <w:pStyle w:val="TableParagraph"/>
              <w:spacing w:line="220" w:lineRule="exact"/>
              <w:ind w:left="11"/>
              <w:rPr>
                <w:sz w:val="20"/>
              </w:rPr>
            </w:pPr>
            <w:r>
              <w:rPr>
                <w:sz w:val="20"/>
              </w:rPr>
              <w:t>2014,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OTRAS</w:t>
            </w:r>
            <w:r>
              <w:rPr>
                <w:spacing w:val="-2"/>
                <w:sz w:val="20"/>
              </w:rPr>
              <w:t> PROVIDENCIAS.</w:t>
            </w:r>
          </w:p>
        </w:tc>
      </w:tr>
      <w:tr>
        <w:trPr>
          <w:trHeight w:val="1228" w:hRule="atLeast"/>
        </w:trPr>
        <w:tc>
          <w:tcPr>
            <w:tcW w:w="1277" w:type="dxa"/>
          </w:tcPr>
          <w:p>
            <w:pPr>
              <w:pStyle w:val="TableParagraph"/>
              <w:spacing w:line="229" w:lineRule="exact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16-08-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833" w:type="dxa"/>
          </w:tcPr>
          <w:p>
            <w:pPr>
              <w:pStyle w:val="TableParagraph"/>
              <w:spacing w:line="256" w:lineRule="auto"/>
              <w:ind w:left="384" w:right="366" w:hanging="5"/>
              <w:rPr>
                <w:sz w:val="20"/>
              </w:rPr>
            </w:pPr>
            <w:r>
              <w:rPr>
                <w:sz w:val="20"/>
              </w:rPr>
              <w:t>EDUCAÇÃO, SAÚDE, CULTURA,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ESPORTE, OBRAS E SERVIÇOS </w:t>
            </w:r>
            <w:r>
              <w:rPr>
                <w:spacing w:val="-2"/>
                <w:sz w:val="20"/>
              </w:rPr>
              <w:t>PUBLICOS.</w:t>
            </w:r>
          </w:p>
        </w:tc>
        <w:tc>
          <w:tcPr>
            <w:tcW w:w="6098" w:type="dxa"/>
          </w:tcPr>
          <w:p>
            <w:pPr>
              <w:pStyle w:val="TableParagraph"/>
              <w:spacing w:line="256" w:lineRule="auto"/>
              <w:ind w:left="336" w:right="324" w:hanging="1"/>
              <w:rPr>
                <w:sz w:val="20"/>
              </w:rPr>
            </w:pPr>
            <w:r>
              <w:rPr>
                <w:sz w:val="20"/>
              </w:rPr>
              <w:t>PARECER DO PROJETO DE LEI Nº 14\2022, ALTERA A TABELA DE VENCIMENTO NO ANEXO II, DA LEI COMPLEMENTAR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DEZEMBRO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2009, DESMEMBRADA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927,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08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SETEMBRO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DE</w:t>
            </w:r>
          </w:p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2014,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OTRAS</w:t>
            </w:r>
            <w:r>
              <w:rPr>
                <w:spacing w:val="-2"/>
                <w:sz w:val="20"/>
              </w:rPr>
              <w:t> PROVIDENCIAS.</w:t>
            </w:r>
          </w:p>
        </w:tc>
      </w:tr>
      <w:tr>
        <w:trPr>
          <w:trHeight w:val="1223" w:hRule="atLeast"/>
        </w:trPr>
        <w:tc>
          <w:tcPr>
            <w:tcW w:w="1277" w:type="dxa"/>
          </w:tcPr>
          <w:p>
            <w:pPr>
              <w:pStyle w:val="TableParagraph"/>
              <w:spacing w:line="229" w:lineRule="exact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06-09-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833" w:type="dxa"/>
          </w:tcPr>
          <w:p>
            <w:pPr>
              <w:pStyle w:val="TableParagraph"/>
              <w:spacing w:line="254" w:lineRule="auto"/>
              <w:ind w:left="384" w:right="364" w:hanging="6"/>
              <w:rPr>
                <w:sz w:val="20"/>
              </w:rPr>
            </w:pPr>
            <w:r>
              <w:rPr>
                <w:sz w:val="20"/>
              </w:rPr>
              <w:t>EDUCAÇÃO, SAÚDE, CULTURA,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ESPORTE, OBRAS E SERVIÇOS </w:t>
            </w:r>
            <w:r>
              <w:rPr>
                <w:spacing w:val="-2"/>
                <w:sz w:val="20"/>
              </w:rPr>
              <w:t>PUBLICOS.</w:t>
            </w:r>
          </w:p>
        </w:tc>
        <w:tc>
          <w:tcPr>
            <w:tcW w:w="6098" w:type="dxa"/>
          </w:tcPr>
          <w:p>
            <w:pPr>
              <w:pStyle w:val="TableParagraph"/>
              <w:spacing w:line="254" w:lineRule="auto"/>
              <w:ind w:left="124" w:right="119" w:firstLine="8"/>
              <w:rPr>
                <w:sz w:val="20"/>
              </w:rPr>
            </w:pPr>
            <w:r>
              <w:rPr>
                <w:sz w:val="20"/>
              </w:rPr>
              <w:t>PARECER DO PROJETO DE LEI Nº 16\2022, AUTORIZA AO PODER EXECUTIVO A ABRIR EM FAVOR DA SECRETARIA MUNICIPAL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SAUDE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ABERTURA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CREDITO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ESPECIAL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 VALOR DE 20.000,00 (VINTE MIL REAIS), PARA 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FINS QUE</w:t>
            </w:r>
          </w:p>
          <w:p>
            <w:pPr>
              <w:pStyle w:val="TableParagraph"/>
              <w:spacing w:line="225" w:lineRule="exact" w:before="3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ESPECIFICA.</w:t>
            </w:r>
          </w:p>
        </w:tc>
      </w:tr>
      <w:tr>
        <w:trPr>
          <w:trHeight w:val="1228" w:hRule="atLeast"/>
        </w:trPr>
        <w:tc>
          <w:tcPr>
            <w:tcW w:w="1277" w:type="dxa"/>
          </w:tcPr>
          <w:p>
            <w:pPr>
              <w:pStyle w:val="TableParagraph"/>
              <w:spacing w:before="4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06-09-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833" w:type="dxa"/>
          </w:tcPr>
          <w:p>
            <w:pPr>
              <w:pStyle w:val="TableParagraph"/>
              <w:spacing w:line="256" w:lineRule="auto" w:before="4"/>
              <w:ind w:left="518" w:right="76" w:hanging="327"/>
              <w:jc w:val="left"/>
              <w:rPr>
                <w:sz w:val="20"/>
              </w:rPr>
            </w:pPr>
            <w:r>
              <w:rPr>
                <w:sz w:val="20"/>
              </w:rPr>
              <w:t>CONSTITUIÇÃO,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JUSTIÇA E REDAÇÃO FINAL</w:t>
            </w:r>
          </w:p>
        </w:tc>
        <w:tc>
          <w:tcPr>
            <w:tcW w:w="6098" w:type="dxa"/>
          </w:tcPr>
          <w:p>
            <w:pPr>
              <w:pStyle w:val="TableParagraph"/>
              <w:spacing w:line="256" w:lineRule="auto" w:before="4"/>
              <w:ind w:left="124" w:right="119" w:firstLine="8"/>
              <w:rPr>
                <w:sz w:val="20"/>
              </w:rPr>
            </w:pPr>
            <w:r>
              <w:rPr>
                <w:sz w:val="20"/>
              </w:rPr>
              <w:t>PARECER DO PROJETO DE LEI Nº 16\2022, AUTORIZA AO PODER EXECUTIVO A ABRIR EM FAVOR DA SECRETARIA MUNICIPAL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SAUDE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ABERTURA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CREDITO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ESPECIAL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 VALOR DE 20.000,00 (VINTE MIL REAIS), PARA 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FINS QUE</w:t>
            </w:r>
          </w:p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ESPECIFICA.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294464">
            <wp:simplePos x="0" y="0"/>
            <wp:positionH relativeFrom="page">
              <wp:posOffset>2540</wp:posOffset>
            </wp:positionH>
            <wp:positionV relativeFrom="page">
              <wp:posOffset>143371</wp:posOffset>
            </wp:positionV>
            <wp:extent cx="7554595" cy="1054177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54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1380" w:bottom="1113" w:left="1020" w:right="44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2833"/>
        <w:gridCol w:w="6098"/>
      </w:tblGrid>
      <w:tr>
        <w:trPr>
          <w:trHeight w:val="983" w:hRule="atLeast"/>
        </w:trPr>
        <w:tc>
          <w:tcPr>
            <w:tcW w:w="1277" w:type="dxa"/>
          </w:tcPr>
          <w:p>
            <w:pPr>
              <w:pStyle w:val="TableParagraph"/>
              <w:spacing w:line="229" w:lineRule="exact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20-09-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833" w:type="dxa"/>
          </w:tcPr>
          <w:p>
            <w:pPr>
              <w:pStyle w:val="TableParagraph"/>
              <w:spacing w:line="254" w:lineRule="auto"/>
              <w:ind w:left="696" w:hanging="586"/>
              <w:jc w:val="left"/>
              <w:rPr>
                <w:sz w:val="20"/>
              </w:rPr>
            </w:pPr>
            <w:r>
              <w:rPr>
                <w:sz w:val="20"/>
              </w:rPr>
              <w:t>FINANÇAS,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ORÇAMENTO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 </w:t>
            </w:r>
            <w:r>
              <w:rPr>
                <w:spacing w:val="-2"/>
                <w:sz w:val="20"/>
              </w:rPr>
              <w:t>FISCALIZAÇÃO</w:t>
            </w:r>
          </w:p>
        </w:tc>
        <w:tc>
          <w:tcPr>
            <w:tcW w:w="6098" w:type="dxa"/>
          </w:tcPr>
          <w:p>
            <w:pPr>
              <w:pStyle w:val="TableParagraph"/>
              <w:spacing w:line="256" w:lineRule="auto"/>
              <w:ind w:left="177" w:right="161"/>
              <w:rPr>
                <w:sz w:val="20"/>
              </w:rPr>
            </w:pPr>
            <w:r>
              <w:rPr>
                <w:sz w:val="20"/>
              </w:rPr>
              <w:t>PARECER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PROJETO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17\2022,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DIPOE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 CONCESSÃO DE AJUDA DE CUSTO AOS MEDICOS BOLSISTAS PARTICIPANTES DO PROGRAMA MEDICOS</w:t>
            </w:r>
          </w:p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PELO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BRASIL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OUTRAS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PROVIDENCIAS.</w:t>
            </w:r>
          </w:p>
        </w:tc>
      </w:tr>
      <w:tr>
        <w:trPr>
          <w:trHeight w:val="979" w:hRule="atLeast"/>
        </w:trPr>
        <w:tc>
          <w:tcPr>
            <w:tcW w:w="1277" w:type="dxa"/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20-09-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833" w:type="dxa"/>
          </w:tcPr>
          <w:p>
            <w:pPr>
              <w:pStyle w:val="TableParagraph"/>
              <w:spacing w:line="254" w:lineRule="auto"/>
              <w:ind w:left="518" w:right="76" w:hanging="327"/>
              <w:jc w:val="left"/>
              <w:rPr>
                <w:sz w:val="20"/>
              </w:rPr>
            </w:pPr>
            <w:r>
              <w:rPr>
                <w:sz w:val="20"/>
              </w:rPr>
              <w:t>CONSTITUIÇÃO,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JUSTIÇA E REDAÇÃO FINAL</w:t>
            </w:r>
          </w:p>
        </w:tc>
        <w:tc>
          <w:tcPr>
            <w:tcW w:w="6098" w:type="dxa"/>
          </w:tcPr>
          <w:p>
            <w:pPr>
              <w:pStyle w:val="TableParagraph"/>
              <w:spacing w:line="254" w:lineRule="auto"/>
              <w:ind w:left="177" w:right="161"/>
              <w:rPr>
                <w:sz w:val="20"/>
              </w:rPr>
            </w:pPr>
            <w:r>
              <w:rPr>
                <w:sz w:val="20"/>
              </w:rPr>
              <w:t>PARECER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PROJETO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17\2022,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DIPOE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 CONCESSÃO DE AJUDA DE CUSTO AOS MEDICOS BOLSISTAS PARTICIPANTES DO PROGRAMA MEDICOS</w:t>
            </w:r>
          </w:p>
          <w:p>
            <w:pPr>
              <w:pStyle w:val="TableParagraph"/>
              <w:spacing w:line="225" w:lineRule="exact" w:before="3"/>
              <w:ind w:left="15"/>
              <w:rPr>
                <w:sz w:val="20"/>
              </w:rPr>
            </w:pPr>
            <w:r>
              <w:rPr>
                <w:sz w:val="20"/>
              </w:rPr>
              <w:t>PELO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BRASIL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OUTRAS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PROVIDENCIAS.</w:t>
            </w:r>
          </w:p>
        </w:tc>
      </w:tr>
      <w:tr>
        <w:trPr>
          <w:trHeight w:val="1228" w:hRule="atLeast"/>
        </w:trPr>
        <w:tc>
          <w:tcPr>
            <w:tcW w:w="1277" w:type="dxa"/>
          </w:tcPr>
          <w:p>
            <w:pPr>
              <w:pStyle w:val="TableParagraph"/>
              <w:spacing w:line="229" w:lineRule="exact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29-11-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833" w:type="dxa"/>
          </w:tcPr>
          <w:p>
            <w:pPr>
              <w:pStyle w:val="TableParagraph"/>
              <w:spacing w:line="256" w:lineRule="auto"/>
              <w:ind w:left="384" w:right="366" w:hanging="5"/>
              <w:rPr>
                <w:sz w:val="20"/>
              </w:rPr>
            </w:pPr>
            <w:r>
              <w:rPr>
                <w:sz w:val="20"/>
              </w:rPr>
              <w:t>EDUCAÇÃO, SAÚDE, CULTURA,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ESPORTE, OBRAS E SERVIÇOS </w:t>
            </w:r>
            <w:r>
              <w:rPr>
                <w:spacing w:val="-2"/>
                <w:sz w:val="20"/>
              </w:rPr>
              <w:t>PUBLICOS.</w:t>
            </w:r>
          </w:p>
        </w:tc>
        <w:tc>
          <w:tcPr>
            <w:tcW w:w="6098" w:type="dxa"/>
          </w:tcPr>
          <w:p>
            <w:pPr>
              <w:pStyle w:val="TableParagraph"/>
              <w:spacing w:line="256" w:lineRule="auto"/>
              <w:ind w:left="110" w:right="94"/>
              <w:rPr>
                <w:sz w:val="20"/>
              </w:rPr>
            </w:pPr>
            <w:r>
              <w:rPr>
                <w:sz w:val="20"/>
              </w:rPr>
              <w:t>PARECER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PROJETO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18\2022,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DISPOE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 ESTIMATIVAS DAS RECEITAS E FIXAÇÃO DAS DESPESAS PARA O ORCAMENTO GERAL DO MUNICIPIO DE ITABAIANINHA-SE, RELATIVAS AO EXERCICIO FINANCEIRO</w:t>
            </w:r>
          </w:p>
          <w:p>
            <w:pPr>
              <w:pStyle w:val="TableParagraph"/>
              <w:spacing w:line="225" w:lineRule="exact"/>
              <w:ind w:left="1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2023, 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OUTRAS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PROVIDENCIAS.</w:t>
            </w:r>
          </w:p>
        </w:tc>
      </w:tr>
      <w:tr>
        <w:trPr>
          <w:trHeight w:val="1224" w:hRule="atLeast"/>
        </w:trPr>
        <w:tc>
          <w:tcPr>
            <w:tcW w:w="1277" w:type="dxa"/>
          </w:tcPr>
          <w:p>
            <w:pPr>
              <w:pStyle w:val="TableParagraph"/>
              <w:spacing w:line="229" w:lineRule="exact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29-11-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833" w:type="dxa"/>
          </w:tcPr>
          <w:p>
            <w:pPr>
              <w:pStyle w:val="TableParagraph"/>
              <w:spacing w:line="254" w:lineRule="auto"/>
              <w:ind w:left="211" w:right="195" w:firstLine="5"/>
              <w:rPr>
                <w:sz w:val="20"/>
              </w:rPr>
            </w:pPr>
            <w:r>
              <w:rPr>
                <w:sz w:val="20"/>
              </w:rPr>
              <w:t>DEFESA DOS DIREITOS HUMANOS,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CIDADANIA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 MEIO AMBIENTE.</w:t>
            </w:r>
          </w:p>
        </w:tc>
        <w:tc>
          <w:tcPr>
            <w:tcW w:w="6098" w:type="dxa"/>
          </w:tcPr>
          <w:p>
            <w:pPr>
              <w:pStyle w:val="TableParagraph"/>
              <w:spacing w:line="254" w:lineRule="auto"/>
              <w:ind w:left="110" w:right="94"/>
              <w:rPr>
                <w:sz w:val="20"/>
              </w:rPr>
            </w:pPr>
            <w:r>
              <w:rPr>
                <w:sz w:val="20"/>
              </w:rPr>
              <w:t>PARECER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PROJETO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18\2022,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DISPOE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 ESTIMATIVAS DAS RECEITAS E FIXAÇÃO DAS DESPESAS PARA O ORCAMENTO GERAL DO MUNICIPIO DE ITABAIANINHA-SE, RELATIVAS AO EXERCICIO FINANCEIRO</w:t>
            </w:r>
          </w:p>
          <w:p>
            <w:pPr>
              <w:pStyle w:val="TableParagraph"/>
              <w:spacing w:line="226" w:lineRule="exact" w:before="3"/>
              <w:ind w:left="12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2023, 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OUTRAS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PROVIDENCIAS.</w:t>
            </w:r>
          </w:p>
        </w:tc>
      </w:tr>
      <w:tr>
        <w:trPr>
          <w:trHeight w:val="1228" w:hRule="atLeast"/>
        </w:trPr>
        <w:tc>
          <w:tcPr>
            <w:tcW w:w="1277" w:type="dxa"/>
          </w:tcPr>
          <w:p>
            <w:pPr>
              <w:pStyle w:val="TableParagraph"/>
              <w:spacing w:before="4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29-11-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833" w:type="dxa"/>
          </w:tcPr>
          <w:p>
            <w:pPr>
              <w:pStyle w:val="TableParagraph"/>
              <w:spacing w:line="254" w:lineRule="auto" w:before="4"/>
              <w:ind w:left="518" w:right="76" w:hanging="327"/>
              <w:jc w:val="left"/>
              <w:rPr>
                <w:sz w:val="20"/>
              </w:rPr>
            </w:pPr>
            <w:r>
              <w:rPr>
                <w:sz w:val="20"/>
              </w:rPr>
              <w:t>CONSTITUIÇÃO,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JUSTIÇA E REDAÇÃO FINAL</w:t>
            </w:r>
          </w:p>
        </w:tc>
        <w:tc>
          <w:tcPr>
            <w:tcW w:w="6098" w:type="dxa"/>
          </w:tcPr>
          <w:p>
            <w:pPr>
              <w:pStyle w:val="TableParagraph"/>
              <w:spacing w:line="254" w:lineRule="auto" w:before="4"/>
              <w:ind w:left="110" w:right="94"/>
              <w:rPr>
                <w:sz w:val="20"/>
              </w:rPr>
            </w:pPr>
            <w:r>
              <w:rPr>
                <w:sz w:val="20"/>
              </w:rPr>
              <w:t>PARECER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PROJETO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18\2022,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DISPOE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 ESTIMATIVAS DAS RECEITAS E FIXAÇÃO DAS DESPESAS PARA O ORCAMENTO GERAL DO MUNICIPIO DE ITABAIANINHA-SE, RELATIVAS AO EXERCICIO FINANCEIRO</w:t>
            </w:r>
          </w:p>
          <w:p>
            <w:pPr>
              <w:pStyle w:val="TableParagraph"/>
              <w:spacing w:line="225" w:lineRule="exact" w:before="4"/>
              <w:ind w:left="1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2023, 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OUTRAS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PROVIDENCIAS.</w:t>
            </w:r>
          </w:p>
        </w:tc>
      </w:tr>
      <w:tr>
        <w:trPr>
          <w:trHeight w:val="983" w:hRule="atLeast"/>
        </w:trPr>
        <w:tc>
          <w:tcPr>
            <w:tcW w:w="1277" w:type="dxa"/>
          </w:tcPr>
          <w:p>
            <w:pPr>
              <w:pStyle w:val="TableParagraph"/>
              <w:spacing w:line="229" w:lineRule="exact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06-12-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833" w:type="dxa"/>
          </w:tcPr>
          <w:p>
            <w:pPr>
              <w:pStyle w:val="TableParagraph"/>
              <w:spacing w:line="256" w:lineRule="auto"/>
              <w:ind w:left="211" w:right="195" w:firstLine="4"/>
              <w:rPr>
                <w:sz w:val="20"/>
              </w:rPr>
            </w:pPr>
            <w:r>
              <w:rPr>
                <w:sz w:val="20"/>
              </w:rPr>
              <w:t>DEFESA DOS DIREITOS HUMANOS,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CIDADANIA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 MEIO AMBIENTE.</w:t>
            </w:r>
          </w:p>
        </w:tc>
        <w:tc>
          <w:tcPr>
            <w:tcW w:w="6098" w:type="dxa"/>
          </w:tcPr>
          <w:p>
            <w:pPr>
              <w:pStyle w:val="TableParagraph"/>
              <w:spacing w:line="256" w:lineRule="auto"/>
              <w:ind w:left="119" w:right="107"/>
              <w:rPr>
                <w:sz w:val="20"/>
              </w:rPr>
            </w:pPr>
            <w:r>
              <w:rPr>
                <w:sz w:val="20"/>
              </w:rPr>
              <w:t>PARECER AO PROJETO DE LEI Nº 19\2022, FIXA A REMUNERAÇÃO DO QUANDRO DE SERVIDORES DA CAMARA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PREVISTO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RESOLUÇAO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01\2022,</w:t>
            </w:r>
          </w:p>
          <w:p>
            <w:pPr>
              <w:pStyle w:val="TableParagraph"/>
              <w:spacing w:line="226" w:lineRule="exact"/>
              <w:ind w:left="110" w:right="94"/>
              <w:rPr>
                <w:sz w:val="20"/>
              </w:rPr>
            </w:pPr>
            <w:r>
              <w:rPr>
                <w:sz w:val="20"/>
              </w:rPr>
              <w:t>REVOGA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1.030\2019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OUTRAS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PROVIDENCIAS.</w:t>
            </w:r>
          </w:p>
        </w:tc>
      </w:tr>
      <w:tr>
        <w:trPr>
          <w:trHeight w:val="978" w:hRule="atLeast"/>
        </w:trPr>
        <w:tc>
          <w:tcPr>
            <w:tcW w:w="1277" w:type="dxa"/>
          </w:tcPr>
          <w:p>
            <w:pPr>
              <w:pStyle w:val="TableParagraph"/>
              <w:spacing w:line="229" w:lineRule="exact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06-12-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833" w:type="dxa"/>
          </w:tcPr>
          <w:p>
            <w:pPr>
              <w:pStyle w:val="TableParagraph"/>
              <w:spacing w:line="254" w:lineRule="auto"/>
              <w:ind w:left="696" w:hanging="586"/>
              <w:jc w:val="left"/>
              <w:rPr>
                <w:sz w:val="20"/>
              </w:rPr>
            </w:pPr>
            <w:r>
              <w:rPr>
                <w:sz w:val="20"/>
              </w:rPr>
              <w:t>FINANÇAS,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ORÇAMENTO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 </w:t>
            </w:r>
            <w:r>
              <w:rPr>
                <w:spacing w:val="-2"/>
                <w:sz w:val="20"/>
              </w:rPr>
              <w:t>FISCALIZAÇÃO</w:t>
            </w:r>
          </w:p>
        </w:tc>
        <w:tc>
          <w:tcPr>
            <w:tcW w:w="6098" w:type="dxa"/>
          </w:tcPr>
          <w:p>
            <w:pPr>
              <w:pStyle w:val="TableParagraph"/>
              <w:spacing w:line="254" w:lineRule="auto"/>
              <w:ind w:left="119" w:right="107"/>
              <w:rPr>
                <w:sz w:val="20"/>
              </w:rPr>
            </w:pPr>
            <w:r>
              <w:rPr>
                <w:sz w:val="20"/>
              </w:rPr>
              <w:t>PARECER AO PROJETO DE LEI Nº 19\2022, FIXA A REMUNERAÇÃO DO QUANDRO DE SERVIDORES DA CAMARA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PREVISTO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RESOLUÇAO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01\2022,</w:t>
            </w:r>
          </w:p>
          <w:p>
            <w:pPr>
              <w:pStyle w:val="TableParagraph"/>
              <w:spacing w:line="225" w:lineRule="exact" w:before="2"/>
              <w:ind w:left="17"/>
              <w:rPr>
                <w:sz w:val="20"/>
              </w:rPr>
            </w:pPr>
            <w:r>
              <w:rPr>
                <w:sz w:val="20"/>
              </w:rPr>
              <w:t>REVOGA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1.030\2019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OUTRAS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PROVIDENCIAS.</w:t>
            </w:r>
          </w:p>
        </w:tc>
      </w:tr>
      <w:tr>
        <w:trPr>
          <w:trHeight w:val="983" w:hRule="atLeast"/>
        </w:trPr>
        <w:tc>
          <w:tcPr>
            <w:tcW w:w="1277" w:type="dxa"/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06-12-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833" w:type="dxa"/>
          </w:tcPr>
          <w:p>
            <w:pPr>
              <w:pStyle w:val="TableParagraph"/>
              <w:spacing w:line="254" w:lineRule="auto"/>
              <w:ind w:left="384" w:right="366" w:firstLine="38"/>
              <w:jc w:val="both"/>
              <w:rPr>
                <w:sz w:val="20"/>
              </w:rPr>
            </w:pPr>
            <w:r>
              <w:rPr>
                <w:sz w:val="20"/>
              </w:rPr>
              <w:t>EDUCAÇÃO, SAÚDE, CULTURA,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ESPORTE, OBRAS E SERVIÇOS</w:t>
            </w:r>
          </w:p>
          <w:p>
            <w:pPr>
              <w:pStyle w:val="TableParagraph"/>
              <w:spacing w:line="225" w:lineRule="exact" w:before="7"/>
              <w:ind w:left="88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PUBLICOS.</w:t>
            </w:r>
          </w:p>
        </w:tc>
        <w:tc>
          <w:tcPr>
            <w:tcW w:w="6098" w:type="dxa"/>
          </w:tcPr>
          <w:p>
            <w:pPr>
              <w:pStyle w:val="TableParagraph"/>
              <w:spacing w:line="254" w:lineRule="auto"/>
              <w:ind w:left="119" w:right="107"/>
              <w:rPr>
                <w:sz w:val="20"/>
              </w:rPr>
            </w:pPr>
            <w:r>
              <w:rPr>
                <w:sz w:val="20"/>
              </w:rPr>
              <w:t>PARECER AO PROJETO DE LEI Nº 19\2022, FIXA A REMUNERAÇÃO DO QUANDRO DE SERVIDORES DA CAMARA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PREVISTO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RESOLUÇAO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01\2022,</w:t>
            </w:r>
          </w:p>
          <w:p>
            <w:pPr>
              <w:pStyle w:val="TableParagraph"/>
              <w:spacing w:line="225" w:lineRule="exact" w:before="7"/>
              <w:ind w:left="110" w:right="94"/>
              <w:rPr>
                <w:sz w:val="20"/>
              </w:rPr>
            </w:pPr>
            <w:r>
              <w:rPr>
                <w:sz w:val="20"/>
              </w:rPr>
              <w:t>REVOGA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1.030\2019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OUTRAS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PROVIDENCIAS.</w:t>
            </w:r>
          </w:p>
        </w:tc>
      </w:tr>
      <w:tr>
        <w:trPr>
          <w:trHeight w:val="979" w:hRule="atLeast"/>
        </w:trPr>
        <w:tc>
          <w:tcPr>
            <w:tcW w:w="1277" w:type="dxa"/>
          </w:tcPr>
          <w:p>
            <w:pPr>
              <w:pStyle w:val="TableParagraph"/>
              <w:spacing w:line="229" w:lineRule="exact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06-12-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833" w:type="dxa"/>
          </w:tcPr>
          <w:p>
            <w:pPr>
              <w:pStyle w:val="TableParagraph"/>
              <w:spacing w:line="254" w:lineRule="auto"/>
              <w:ind w:left="518" w:right="76" w:hanging="327"/>
              <w:jc w:val="left"/>
              <w:rPr>
                <w:sz w:val="20"/>
              </w:rPr>
            </w:pPr>
            <w:r>
              <w:rPr>
                <w:sz w:val="20"/>
              </w:rPr>
              <w:t>CONSTITUIÇÃO,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JUSTIÇA E REDAÇÃO FINAL</w:t>
            </w:r>
          </w:p>
        </w:tc>
        <w:tc>
          <w:tcPr>
            <w:tcW w:w="6098" w:type="dxa"/>
          </w:tcPr>
          <w:p>
            <w:pPr>
              <w:pStyle w:val="TableParagraph"/>
              <w:spacing w:line="254" w:lineRule="auto"/>
              <w:ind w:left="119" w:right="107"/>
              <w:rPr>
                <w:sz w:val="20"/>
              </w:rPr>
            </w:pPr>
            <w:r>
              <w:rPr>
                <w:sz w:val="20"/>
              </w:rPr>
              <w:t>PARECER AO PROJETO DE LEI Nº 19\2022, FIXA A REMUNERAÇÃO DO QUANDRO DE SERVIDORES DA CAMARA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PREVISTO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RESOLUÇAO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01\2022,</w:t>
            </w:r>
          </w:p>
          <w:p>
            <w:pPr>
              <w:pStyle w:val="TableParagraph"/>
              <w:spacing w:line="225" w:lineRule="exact" w:before="3"/>
              <w:rPr>
                <w:sz w:val="20"/>
              </w:rPr>
            </w:pPr>
            <w:r>
              <w:rPr>
                <w:sz w:val="20"/>
              </w:rPr>
              <w:t>REVOGA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1.030\2019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OUTRAS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PROVIDENCIAS.</w:t>
            </w:r>
          </w:p>
        </w:tc>
      </w:tr>
      <w:tr>
        <w:trPr>
          <w:trHeight w:val="983" w:hRule="atLeast"/>
        </w:trPr>
        <w:tc>
          <w:tcPr>
            <w:tcW w:w="1277" w:type="dxa"/>
          </w:tcPr>
          <w:p>
            <w:pPr>
              <w:pStyle w:val="TableParagraph"/>
              <w:spacing w:line="229" w:lineRule="exact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29-11-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833" w:type="dxa"/>
          </w:tcPr>
          <w:p>
            <w:pPr>
              <w:pStyle w:val="TableParagraph"/>
              <w:spacing w:line="254" w:lineRule="auto"/>
              <w:ind w:left="384" w:right="366" w:firstLine="38"/>
              <w:jc w:val="both"/>
              <w:rPr>
                <w:sz w:val="20"/>
              </w:rPr>
            </w:pPr>
            <w:r>
              <w:rPr>
                <w:sz w:val="20"/>
              </w:rPr>
              <w:t>EDUCAÇÃO, SAÚDE, CULTURA,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ESPORTE, OBRAS E SERVIÇOS</w:t>
            </w:r>
          </w:p>
          <w:p>
            <w:pPr>
              <w:pStyle w:val="TableParagraph"/>
              <w:spacing w:line="225" w:lineRule="exact" w:before="7"/>
              <w:ind w:left="88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PUBLICOS.</w:t>
            </w:r>
          </w:p>
        </w:tc>
        <w:tc>
          <w:tcPr>
            <w:tcW w:w="6098" w:type="dxa"/>
          </w:tcPr>
          <w:p>
            <w:pPr>
              <w:pStyle w:val="TableParagraph"/>
              <w:spacing w:line="254" w:lineRule="auto"/>
              <w:ind w:left="110" w:right="94"/>
              <w:rPr>
                <w:sz w:val="20"/>
              </w:rPr>
            </w:pPr>
            <w:r>
              <w:rPr>
                <w:sz w:val="20"/>
              </w:rPr>
              <w:t>PARECER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PROJETO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20\2022,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DISPOE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 CRIAÇÃO DO PROGRAMA FAMILIA ACOLHEDORA E DA OUTRAS PROVIDENCIAS.</w:t>
            </w:r>
          </w:p>
        </w:tc>
      </w:tr>
      <w:tr>
        <w:trPr>
          <w:trHeight w:val="734" w:hRule="atLeast"/>
        </w:trPr>
        <w:tc>
          <w:tcPr>
            <w:tcW w:w="1277" w:type="dxa"/>
          </w:tcPr>
          <w:p>
            <w:pPr>
              <w:pStyle w:val="TableParagraph"/>
              <w:spacing w:line="229" w:lineRule="exact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29-11-</w:t>
            </w: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2833" w:type="dxa"/>
          </w:tcPr>
          <w:p>
            <w:pPr>
              <w:pStyle w:val="TableParagraph"/>
              <w:spacing w:line="254" w:lineRule="auto"/>
              <w:ind w:left="211" w:right="194" w:firstLine="2"/>
              <w:rPr>
                <w:sz w:val="20"/>
              </w:rPr>
            </w:pPr>
            <w:r>
              <w:rPr>
                <w:sz w:val="20"/>
              </w:rPr>
              <w:t>DEFESA DOS DIREITOS HUMANOS,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CIDADANIA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0"/>
                <w:sz w:val="20"/>
              </w:rPr>
              <w:t>E</w:t>
            </w:r>
          </w:p>
          <w:p>
            <w:pPr>
              <w:pStyle w:val="TableParagraph"/>
              <w:spacing w:line="225" w:lineRule="exact" w:before="2"/>
              <w:ind w:left="16"/>
              <w:rPr>
                <w:sz w:val="20"/>
              </w:rPr>
            </w:pPr>
            <w:r>
              <w:rPr>
                <w:sz w:val="20"/>
              </w:rPr>
              <w:t>MEIO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AMBIENTE.</w:t>
            </w:r>
          </w:p>
        </w:tc>
        <w:tc>
          <w:tcPr>
            <w:tcW w:w="6098" w:type="dxa"/>
          </w:tcPr>
          <w:p>
            <w:pPr>
              <w:pStyle w:val="TableParagraph"/>
              <w:spacing w:line="254" w:lineRule="auto"/>
              <w:ind w:left="110" w:right="94"/>
              <w:rPr>
                <w:sz w:val="20"/>
              </w:rPr>
            </w:pPr>
            <w:r>
              <w:rPr>
                <w:sz w:val="20"/>
              </w:rPr>
              <w:t>PARECER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PROJETO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20\2022,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DISPOE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 CRIAÇÃO DO PROGRAMA FAMILIA ACOLHEDORA E DA</w:t>
            </w:r>
          </w:p>
          <w:p>
            <w:pPr>
              <w:pStyle w:val="TableParagraph"/>
              <w:spacing w:line="225" w:lineRule="exact" w:before="2"/>
              <w:ind w:left="11"/>
              <w:rPr>
                <w:sz w:val="20"/>
              </w:rPr>
            </w:pPr>
            <w:r>
              <w:rPr>
                <w:sz w:val="20"/>
              </w:rPr>
              <w:t>OUTRAS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PROVIDENCIAS.</w:t>
            </w:r>
          </w:p>
        </w:tc>
      </w:tr>
      <w:tr>
        <w:trPr>
          <w:trHeight w:val="733" w:hRule="atLeast"/>
        </w:trPr>
        <w:tc>
          <w:tcPr>
            <w:tcW w:w="1277" w:type="dxa"/>
          </w:tcPr>
          <w:p>
            <w:pPr>
              <w:pStyle w:val="TableParagraph"/>
              <w:spacing w:line="229" w:lineRule="exact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29-11-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833" w:type="dxa"/>
          </w:tcPr>
          <w:p>
            <w:pPr>
              <w:pStyle w:val="TableParagraph"/>
              <w:spacing w:line="254" w:lineRule="auto"/>
              <w:ind w:left="696" w:hanging="586"/>
              <w:jc w:val="left"/>
              <w:rPr>
                <w:sz w:val="20"/>
              </w:rPr>
            </w:pPr>
            <w:r>
              <w:rPr>
                <w:sz w:val="20"/>
              </w:rPr>
              <w:t>FINANÇAS,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ORÇAMENTO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 </w:t>
            </w:r>
            <w:r>
              <w:rPr>
                <w:spacing w:val="-2"/>
                <w:sz w:val="20"/>
              </w:rPr>
              <w:t>FISCALIZAÇÃO</w:t>
            </w:r>
          </w:p>
        </w:tc>
        <w:tc>
          <w:tcPr>
            <w:tcW w:w="6098" w:type="dxa"/>
          </w:tcPr>
          <w:p>
            <w:pPr>
              <w:pStyle w:val="TableParagraph"/>
              <w:spacing w:line="229" w:lineRule="exact"/>
              <w:ind w:left="13"/>
              <w:rPr>
                <w:sz w:val="20"/>
              </w:rPr>
            </w:pPr>
            <w:r>
              <w:rPr>
                <w:sz w:val="20"/>
              </w:rPr>
              <w:t>PARECER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PROJETO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20\2022,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DISPOE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A</w:t>
            </w:r>
          </w:p>
          <w:p>
            <w:pPr>
              <w:pStyle w:val="TableParagraph"/>
              <w:spacing w:line="240" w:lineRule="atLeast" w:before="5"/>
              <w:ind w:left="398" w:right="382"/>
              <w:rPr>
                <w:sz w:val="20"/>
              </w:rPr>
            </w:pPr>
            <w:r>
              <w:rPr>
                <w:sz w:val="20"/>
              </w:rPr>
              <w:t>CRIAÇÃO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PROGRAMA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FAMILIA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ACOLHEDORA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 OUTRAS PROVIDENCIAS.</w:t>
            </w:r>
          </w:p>
        </w:tc>
      </w:tr>
      <w:tr>
        <w:trPr>
          <w:trHeight w:val="739" w:hRule="atLeast"/>
        </w:trPr>
        <w:tc>
          <w:tcPr>
            <w:tcW w:w="1277" w:type="dxa"/>
          </w:tcPr>
          <w:p>
            <w:pPr>
              <w:pStyle w:val="TableParagraph"/>
              <w:spacing w:before="4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29-11-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833" w:type="dxa"/>
          </w:tcPr>
          <w:p>
            <w:pPr>
              <w:pStyle w:val="TableParagraph"/>
              <w:spacing w:line="254" w:lineRule="auto" w:before="4"/>
              <w:ind w:left="518" w:right="76" w:hanging="327"/>
              <w:jc w:val="left"/>
              <w:rPr>
                <w:sz w:val="20"/>
              </w:rPr>
            </w:pPr>
            <w:r>
              <w:rPr>
                <w:sz w:val="20"/>
              </w:rPr>
              <w:t>CONSTITUIÇÃO,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JUSTIÇA E REDAÇÃO FINAL</w:t>
            </w:r>
          </w:p>
        </w:tc>
        <w:tc>
          <w:tcPr>
            <w:tcW w:w="6098" w:type="dxa"/>
          </w:tcPr>
          <w:p>
            <w:pPr>
              <w:pStyle w:val="TableParagraph"/>
              <w:spacing w:before="4"/>
              <w:ind w:left="13"/>
              <w:rPr>
                <w:sz w:val="20"/>
              </w:rPr>
            </w:pPr>
            <w:r>
              <w:rPr>
                <w:sz w:val="20"/>
              </w:rPr>
              <w:t>PARECER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PROJETO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20\2022,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DISPOE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A</w:t>
            </w:r>
          </w:p>
          <w:p>
            <w:pPr>
              <w:pStyle w:val="TableParagraph"/>
              <w:spacing w:line="240" w:lineRule="atLeast" w:before="5"/>
              <w:ind w:left="398" w:right="384"/>
              <w:rPr>
                <w:sz w:val="20"/>
              </w:rPr>
            </w:pPr>
            <w:r>
              <w:rPr>
                <w:sz w:val="20"/>
              </w:rPr>
              <w:t>CRIAÇÃO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PROGRAMA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FAMILIA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ACOLHEDORA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 OUTRAS PROVIDENCIAS.</w:t>
            </w:r>
          </w:p>
        </w:tc>
      </w:tr>
      <w:tr>
        <w:trPr>
          <w:trHeight w:val="978" w:hRule="atLeast"/>
        </w:trPr>
        <w:tc>
          <w:tcPr>
            <w:tcW w:w="1277" w:type="dxa"/>
          </w:tcPr>
          <w:p>
            <w:pPr>
              <w:pStyle w:val="TableParagraph"/>
              <w:spacing w:line="229" w:lineRule="exact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20-12-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833" w:type="dxa"/>
          </w:tcPr>
          <w:p>
            <w:pPr>
              <w:pStyle w:val="TableParagraph"/>
              <w:spacing w:line="254" w:lineRule="auto"/>
              <w:ind w:left="696" w:hanging="586"/>
              <w:jc w:val="left"/>
              <w:rPr>
                <w:sz w:val="20"/>
              </w:rPr>
            </w:pPr>
            <w:r>
              <w:rPr>
                <w:sz w:val="20"/>
              </w:rPr>
              <w:t>FINANÇAS,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ORÇAMENTO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 </w:t>
            </w:r>
            <w:r>
              <w:rPr>
                <w:spacing w:val="-2"/>
                <w:sz w:val="20"/>
              </w:rPr>
              <w:t>FISCALIZAÇÃO</w:t>
            </w:r>
          </w:p>
        </w:tc>
        <w:tc>
          <w:tcPr>
            <w:tcW w:w="6098" w:type="dxa"/>
          </w:tcPr>
          <w:p>
            <w:pPr>
              <w:pStyle w:val="TableParagraph"/>
              <w:spacing w:line="254" w:lineRule="auto"/>
              <w:ind w:left="110" w:right="94"/>
              <w:rPr>
                <w:sz w:val="20"/>
              </w:rPr>
            </w:pPr>
            <w:r>
              <w:rPr>
                <w:sz w:val="20"/>
              </w:rPr>
              <w:t>PARECER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PROJETO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21\2022,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DISPOE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 TERCEIRIZAÇÃO DAS ATIVIDADES E SERVIÇOS DA ADMINISTRAÇÃO PUBLICA MUNICIPAL E, DA OUTRAS</w:t>
            </w:r>
          </w:p>
          <w:p>
            <w:pPr>
              <w:pStyle w:val="TableParagraph"/>
              <w:spacing w:line="225" w:lineRule="exact" w:before="2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PROVIDENCIAS.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294976">
            <wp:simplePos x="0" y="0"/>
            <wp:positionH relativeFrom="page">
              <wp:posOffset>2540</wp:posOffset>
            </wp:positionH>
            <wp:positionV relativeFrom="page">
              <wp:posOffset>143371</wp:posOffset>
            </wp:positionV>
            <wp:extent cx="7554595" cy="1054177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54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1380" w:bottom="1086" w:left="1020" w:right="44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2833"/>
        <w:gridCol w:w="6098"/>
      </w:tblGrid>
      <w:tr>
        <w:trPr>
          <w:trHeight w:val="983" w:hRule="atLeast"/>
        </w:trPr>
        <w:tc>
          <w:tcPr>
            <w:tcW w:w="1277" w:type="dxa"/>
          </w:tcPr>
          <w:p>
            <w:pPr>
              <w:pStyle w:val="TableParagraph"/>
              <w:spacing w:line="229" w:lineRule="exact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20-12-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833" w:type="dxa"/>
          </w:tcPr>
          <w:p>
            <w:pPr>
              <w:pStyle w:val="TableParagraph"/>
              <w:spacing w:line="254" w:lineRule="auto"/>
              <w:ind w:left="518" w:right="76" w:hanging="327"/>
              <w:jc w:val="left"/>
              <w:rPr>
                <w:sz w:val="20"/>
              </w:rPr>
            </w:pPr>
            <w:r>
              <w:rPr>
                <w:sz w:val="20"/>
              </w:rPr>
              <w:t>CONSTITUIÇÃO,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JUSTIÇA E REDAÇÃO FINAL</w:t>
            </w:r>
          </w:p>
        </w:tc>
        <w:tc>
          <w:tcPr>
            <w:tcW w:w="6098" w:type="dxa"/>
          </w:tcPr>
          <w:p>
            <w:pPr>
              <w:pStyle w:val="TableParagraph"/>
              <w:spacing w:line="256" w:lineRule="auto"/>
              <w:ind w:left="110" w:right="94"/>
              <w:rPr>
                <w:sz w:val="20"/>
              </w:rPr>
            </w:pPr>
            <w:r>
              <w:rPr>
                <w:sz w:val="20"/>
              </w:rPr>
              <w:t>PARECER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PROJETO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21\2022,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DISPOE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 TERCEIRIZAÇÃO DAS ATIVIDADES E SERVIÇOS DA ADMINISTRAÇÃO PUBLICA MUNICIPAL E, DA OUTRAS</w:t>
            </w:r>
          </w:p>
          <w:p>
            <w:pPr>
              <w:pStyle w:val="TableParagraph"/>
              <w:spacing w:line="225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PROVIDENCIAS.</w:t>
            </w:r>
          </w:p>
        </w:tc>
      </w:tr>
      <w:tr>
        <w:trPr>
          <w:trHeight w:val="979" w:hRule="atLeast"/>
        </w:trPr>
        <w:tc>
          <w:tcPr>
            <w:tcW w:w="1277" w:type="dxa"/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20-12-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833" w:type="dxa"/>
          </w:tcPr>
          <w:p>
            <w:pPr>
              <w:pStyle w:val="TableParagraph"/>
              <w:spacing w:line="254" w:lineRule="auto"/>
              <w:ind w:left="211" w:right="195" w:firstLine="4"/>
              <w:rPr>
                <w:sz w:val="20"/>
              </w:rPr>
            </w:pPr>
            <w:r>
              <w:rPr>
                <w:sz w:val="20"/>
              </w:rPr>
              <w:t>DEFESA DOS DIREITOS HUMANOS,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CIDADANIA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 MEIO AMBIENTE.</w:t>
            </w:r>
          </w:p>
        </w:tc>
        <w:tc>
          <w:tcPr>
            <w:tcW w:w="6098" w:type="dxa"/>
          </w:tcPr>
          <w:p>
            <w:pPr>
              <w:pStyle w:val="TableParagraph"/>
              <w:spacing w:line="254" w:lineRule="auto"/>
              <w:ind w:left="110" w:right="94"/>
              <w:rPr>
                <w:sz w:val="20"/>
              </w:rPr>
            </w:pPr>
            <w:r>
              <w:rPr>
                <w:sz w:val="20"/>
              </w:rPr>
              <w:t>PARECER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PROJETO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21\2022,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DISPOE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 TERCEIRIZAÇÃO DAS ATIVIDADES E SERVIÇOS DA ADMINISTRAÇÃO PUBLICA MUNICIPAL E, DA OUTRAS</w:t>
            </w:r>
          </w:p>
          <w:p>
            <w:pPr>
              <w:pStyle w:val="TableParagraph"/>
              <w:spacing w:line="225" w:lineRule="exact" w:before="3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PROVIDENCIAS.</w:t>
            </w:r>
          </w:p>
        </w:tc>
      </w:tr>
      <w:tr>
        <w:trPr>
          <w:trHeight w:val="983" w:hRule="atLeast"/>
        </w:trPr>
        <w:tc>
          <w:tcPr>
            <w:tcW w:w="1277" w:type="dxa"/>
          </w:tcPr>
          <w:p>
            <w:pPr>
              <w:pStyle w:val="TableParagraph"/>
              <w:spacing w:line="229" w:lineRule="exact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20-12-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833" w:type="dxa"/>
          </w:tcPr>
          <w:p>
            <w:pPr>
              <w:pStyle w:val="TableParagraph"/>
              <w:spacing w:line="256" w:lineRule="auto"/>
              <w:ind w:left="384" w:right="366" w:firstLine="38"/>
              <w:jc w:val="both"/>
              <w:rPr>
                <w:sz w:val="20"/>
              </w:rPr>
            </w:pPr>
            <w:r>
              <w:rPr>
                <w:sz w:val="20"/>
              </w:rPr>
              <w:t>EDUCAÇÃO, SAÚDE, CULTURA,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ESPORTE, OBRAS E SERVIÇOS</w:t>
            </w:r>
          </w:p>
          <w:p>
            <w:pPr>
              <w:pStyle w:val="TableParagraph"/>
              <w:spacing w:line="225" w:lineRule="exact"/>
              <w:ind w:left="88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PUBLICOS.</w:t>
            </w:r>
          </w:p>
        </w:tc>
        <w:tc>
          <w:tcPr>
            <w:tcW w:w="6098" w:type="dxa"/>
          </w:tcPr>
          <w:p>
            <w:pPr>
              <w:pStyle w:val="TableParagraph"/>
              <w:spacing w:line="256" w:lineRule="auto"/>
              <w:ind w:left="110" w:right="94"/>
              <w:rPr>
                <w:sz w:val="20"/>
              </w:rPr>
            </w:pPr>
            <w:r>
              <w:rPr>
                <w:sz w:val="20"/>
              </w:rPr>
              <w:t>PARECER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PROJETO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21\2022,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DISPOE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 TERCEIRIZAÇÃO DAS ATIVIDADES E SERVIÇOS DA ADMINISTRAÇÃO PUBLICA MUNICIPAL E, DA OUTRAS</w:t>
            </w:r>
          </w:p>
          <w:p>
            <w:pPr>
              <w:pStyle w:val="TableParagraph"/>
              <w:spacing w:line="225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PROVIDENCIAS.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295488">
            <wp:simplePos x="0" y="0"/>
            <wp:positionH relativeFrom="page">
              <wp:posOffset>2540</wp:posOffset>
            </wp:positionH>
            <wp:positionV relativeFrom="page">
              <wp:posOffset>143371</wp:posOffset>
            </wp:positionV>
            <wp:extent cx="7554595" cy="1054177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54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138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18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jarisson</dc:creator>
  <dcterms:created xsi:type="dcterms:W3CDTF">2024-07-12T12:42:17Z</dcterms:created>
  <dcterms:modified xsi:type="dcterms:W3CDTF">2024-07-12T12:42:17Z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2024-07-12T00:00:00Z</vt:filetime>
  </property>
  <property fmtid="{D5CDD505-2E9C-101B-9397-08002B2CF9AE}" pid="5" name="Producer">
    <vt:lpwstr>www.ilovepdf.com</vt:lpwstr>
  </property>
</Properties>
</file>